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6A0446C4" w:rsidR="00300329" w:rsidRDefault="00300329" w:rsidP="00B65950">
      <w:pPr>
        <w:pStyle w:val="a3"/>
        <w:shd w:val="clear" w:color="auto" w:fill="FFFFFF"/>
        <w:spacing w:before="0" w:beforeAutospacing="0" w:after="0" w:afterAutospacing="0" w:line="366" w:lineRule="atLeast"/>
        <w:ind w:firstLine="560"/>
        <w:rPr>
          <w:rFonts w:ascii="SimSun" w:eastAsia="SimSun" w:hAnsi="SimSun" w:cs="SimSun"/>
          <w:color w:val="3E3E3E"/>
          <w:sz w:val="28"/>
          <w:szCs w:val="28"/>
        </w:rPr>
      </w:pP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48EDBDD7" w14:textId="448FAD78" w:rsidR="00A7222B" w:rsidRDefault="00A7222B" w:rsidP="00B65950">
      <w:pPr>
        <w:pStyle w:val="a3"/>
        <w:shd w:val="clear" w:color="auto" w:fill="FFFFFF"/>
        <w:spacing w:before="0" w:beforeAutospacing="0" w:after="0" w:afterAutospacing="0" w:line="366" w:lineRule="atLeast"/>
        <w:ind w:firstLine="560"/>
        <w:rPr>
          <w:rFonts w:ascii="SimSun" w:eastAsia="SimSun" w:hAnsi="SimSun" w:cs="SimSun" w:hint="eastAsia"/>
          <w:color w:val="3E3E3E"/>
          <w:sz w:val="28"/>
          <w:szCs w:val="28"/>
        </w:rPr>
      </w:pPr>
      <w:r>
        <w:rPr>
          <w:rFonts w:ascii="SimSun" w:eastAsia="SimSun" w:hAnsi="SimSun" w:cs="SimSun" w:hint="eastAsia"/>
          <w:color w:val="3E3E3E"/>
          <w:sz w:val="28"/>
          <w:szCs w:val="28"/>
        </w:rPr>
        <w:t>## 老师</w:t>
      </w:r>
      <w:r>
        <w:rPr>
          <w:rFonts w:ascii="SimSun" w:eastAsia="SimSun" w:hAnsi="SimSun" w:cs="SimSun"/>
          <w:color w:val="3E3E3E"/>
          <w:sz w:val="28"/>
          <w:szCs w:val="28"/>
        </w:rPr>
        <w:t>评语</w:t>
      </w:r>
    </w:p>
    <w:p w14:paraId="76FD2F16" w14:textId="273B0E98" w:rsidR="00B65950" w:rsidRDefault="00B65950" w:rsidP="00B65950">
      <w:pPr>
        <w:pStyle w:val="a3"/>
        <w:numPr>
          <w:ilvl w:val="0"/>
          <w:numId w:val="39"/>
        </w:numPr>
        <w:shd w:val="clear" w:color="auto" w:fill="FFFFFF"/>
        <w:spacing w:before="0" w:beforeAutospacing="0" w:after="0" w:afterAutospacing="0" w:line="366" w:lineRule="atLeast"/>
        <w:rPr>
          <w:rFonts w:ascii="SimSun" w:eastAsia="SimSun" w:hAnsi="SimSun" w:cs="SimSun"/>
          <w:color w:val="3E3E3E"/>
          <w:sz w:val="28"/>
          <w:szCs w:val="28"/>
        </w:rPr>
      </w:pPr>
      <w:r>
        <w:rPr>
          <w:rFonts w:ascii="SimSun" w:eastAsia="SimSun" w:hAnsi="SimSun" w:cs="SimSun" w:hint="eastAsia"/>
          <w:color w:val="3E3E3E"/>
          <w:sz w:val="28"/>
          <w:szCs w:val="28"/>
        </w:rPr>
        <w:t>需求</w:t>
      </w:r>
      <w:r>
        <w:rPr>
          <w:rFonts w:ascii="SimSun" w:eastAsia="SimSun" w:hAnsi="SimSun" w:cs="SimSun"/>
          <w:color w:val="3E3E3E"/>
          <w:sz w:val="28"/>
          <w:szCs w:val="28"/>
        </w:rPr>
        <w:t xml:space="preserve"> 2. </w:t>
      </w:r>
      <w:r>
        <w:rPr>
          <w:rFonts w:ascii="SimSun" w:eastAsia="SimSun" w:hAnsi="SimSun" w:cs="SimSun" w:hint="eastAsia"/>
          <w:color w:val="3E3E3E"/>
          <w:sz w:val="28"/>
          <w:szCs w:val="28"/>
        </w:rPr>
        <w:t>创新</w:t>
      </w:r>
      <w:r>
        <w:rPr>
          <w:rFonts w:ascii="SimSun" w:eastAsia="SimSun" w:hAnsi="SimSun" w:cs="SimSun"/>
          <w:color w:val="3E3E3E"/>
          <w:sz w:val="28"/>
          <w:szCs w:val="28"/>
        </w:rPr>
        <w:t>点（2，3，</w:t>
      </w:r>
      <w:r>
        <w:rPr>
          <w:rFonts w:ascii="SimSun" w:eastAsia="SimSun" w:hAnsi="SimSun" w:cs="SimSun" w:hint="eastAsia"/>
          <w:color w:val="3E3E3E"/>
          <w:sz w:val="28"/>
          <w:szCs w:val="28"/>
        </w:rPr>
        <w:t>设计架构</w:t>
      </w:r>
      <w:r>
        <w:rPr>
          <w:rFonts w:ascii="SimSun" w:eastAsia="SimSun" w:hAnsi="SimSun" w:cs="SimSun"/>
          <w:color w:val="3E3E3E"/>
          <w:sz w:val="28"/>
          <w:szCs w:val="28"/>
        </w:rPr>
        <w:t xml:space="preserve"> 设计了实现了xxxx</w:t>
      </w:r>
      <w:r>
        <w:rPr>
          <w:rFonts w:ascii="SimSun" w:eastAsia="SimSun" w:hAnsi="SimSun" w:cs="SimSun" w:hint="eastAsia"/>
          <w:color w:val="3E3E3E"/>
          <w:sz w:val="28"/>
          <w:szCs w:val="28"/>
        </w:rPr>
        <w:t>方案</w:t>
      </w:r>
      <w:r>
        <w:rPr>
          <w:rFonts w:ascii="SimSun" w:eastAsia="SimSun" w:hAnsi="SimSun" w:cs="SimSun"/>
          <w:color w:val="3E3E3E"/>
          <w:sz w:val="28"/>
          <w:szCs w:val="28"/>
        </w:rPr>
        <w:t xml:space="preserve"> </w:t>
      </w:r>
      <w:r>
        <w:rPr>
          <w:rFonts w:ascii="SimSun" w:eastAsia="SimSun" w:hAnsi="SimSun" w:cs="SimSun" w:hint="eastAsia"/>
          <w:color w:val="3E3E3E"/>
          <w:sz w:val="28"/>
          <w:szCs w:val="28"/>
        </w:rPr>
        <w:t>算法</w:t>
      </w:r>
      <w:r>
        <w:rPr>
          <w:rFonts w:ascii="SimSun" w:eastAsia="SimSun" w:hAnsi="SimSun" w:cs="SimSun"/>
          <w:color w:val="3E3E3E"/>
          <w:sz w:val="28"/>
          <w:szCs w:val="28"/>
        </w:rPr>
        <w:t>之类） 3.测试验证了xx</w:t>
      </w:r>
    </w:p>
    <w:p w14:paraId="5F1AEE76" w14:textId="48BF4301" w:rsidR="00B65950" w:rsidRPr="00A7222B" w:rsidRDefault="00B65950" w:rsidP="00B65950">
      <w:pPr>
        <w:pStyle w:val="a3"/>
        <w:numPr>
          <w:ilvl w:val="0"/>
          <w:numId w:val="39"/>
        </w:numPr>
        <w:shd w:val="clear" w:color="auto" w:fill="FFFFFF"/>
        <w:spacing w:before="0" w:beforeAutospacing="0" w:after="0" w:afterAutospacing="0" w:line="366" w:lineRule="atLeast"/>
        <w:rPr>
          <w:rFonts w:ascii="Songti SC" w:eastAsia="Songti SC" w:hAnsi="Songti SC"/>
          <w:color w:val="3E3E3E"/>
          <w:sz w:val="28"/>
          <w:szCs w:val="28"/>
        </w:rPr>
      </w:pPr>
      <w:r>
        <w:rPr>
          <w:rFonts w:ascii="SimSun" w:eastAsia="SimSun" w:hAnsi="SimSun" w:cs="SimSun"/>
          <w:color w:val="3E3E3E"/>
          <w:sz w:val="28"/>
          <w:szCs w:val="28"/>
        </w:rPr>
        <w:t>后面</w:t>
      </w:r>
      <w:r>
        <w:rPr>
          <w:rFonts w:ascii="SimSun" w:eastAsia="SimSun" w:hAnsi="SimSun" w:cs="SimSun" w:hint="eastAsia"/>
          <w:color w:val="3E3E3E"/>
          <w:sz w:val="28"/>
          <w:szCs w:val="28"/>
        </w:rPr>
        <w:t>格式</w:t>
      </w:r>
      <w:r>
        <w:rPr>
          <w:rFonts w:ascii="SimSun" w:eastAsia="SimSun" w:hAnsi="SimSun" w:cs="SimSun"/>
          <w:color w:val="3E3E3E"/>
          <w:sz w:val="28"/>
          <w:szCs w:val="28"/>
        </w:rPr>
        <w:t xml:space="preserve">要求 </w:t>
      </w:r>
      <w:r>
        <w:rPr>
          <w:rFonts w:ascii="SimSun" w:eastAsia="SimSun" w:hAnsi="SimSun" w:cs="SimSun" w:hint="eastAsia"/>
          <w:color w:val="3E3E3E"/>
          <w:sz w:val="28"/>
          <w:szCs w:val="28"/>
        </w:rPr>
        <w:t>文献</w:t>
      </w:r>
      <w:r>
        <w:rPr>
          <w:rFonts w:ascii="SimSun" w:eastAsia="SimSun" w:hAnsi="SimSun" w:cs="SimSun"/>
          <w:color w:val="3E3E3E"/>
          <w:sz w:val="28"/>
          <w:szCs w:val="28"/>
        </w:rPr>
        <w:t>引用，</w:t>
      </w:r>
      <w:r>
        <w:rPr>
          <w:rFonts w:ascii="SimSun" w:eastAsia="SimSun" w:hAnsi="SimSun" w:cs="SimSun" w:hint="eastAsia"/>
          <w:color w:val="3E3E3E"/>
          <w:sz w:val="28"/>
          <w:szCs w:val="28"/>
        </w:rPr>
        <w:t>每一章</w:t>
      </w:r>
      <w:r>
        <w:rPr>
          <w:rFonts w:ascii="SimSun" w:eastAsia="SimSun" w:hAnsi="SimSun" w:cs="SimSun"/>
          <w:color w:val="3E3E3E"/>
          <w:sz w:val="28"/>
          <w:szCs w:val="28"/>
        </w:rPr>
        <w:t>一个小</w:t>
      </w:r>
      <w:r>
        <w:rPr>
          <w:rFonts w:ascii="SimSun" w:eastAsia="SimSun" w:hAnsi="SimSun" w:cs="SimSun" w:hint="eastAsia"/>
          <w:color w:val="3E3E3E"/>
          <w:sz w:val="28"/>
          <w:szCs w:val="28"/>
        </w:rPr>
        <w:t>结，总后</w:t>
      </w:r>
      <w:r>
        <w:rPr>
          <w:rFonts w:ascii="SimSun" w:eastAsia="SimSun" w:hAnsi="SimSun" w:cs="SimSun"/>
          <w:color w:val="3E3E3E"/>
          <w:sz w:val="28"/>
          <w:szCs w:val="28"/>
        </w:rPr>
        <w:t>一个总结</w:t>
      </w:r>
    </w:p>
    <w:p w14:paraId="56FEAFEE" w14:textId="77777777" w:rsidR="00A7222B" w:rsidRPr="00E14BFF" w:rsidRDefault="00A7222B" w:rsidP="00A7222B">
      <w:pPr>
        <w:pStyle w:val="a3"/>
        <w:shd w:val="clear" w:color="auto" w:fill="FFFFFF"/>
        <w:spacing w:before="0" w:beforeAutospacing="0" w:after="0" w:afterAutospacing="0" w:line="366" w:lineRule="atLeast"/>
        <w:rPr>
          <w:rFonts w:ascii="Songti SC" w:eastAsia="Songti SC" w:hAnsi="Songti SC" w:hint="eastAsia"/>
          <w:color w:val="3E3E3E"/>
          <w:sz w:val="28"/>
          <w:szCs w:val="28"/>
        </w:rPr>
      </w:pP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F61CC3" w:rsidRDefault="00BA3C3C" w:rsidP="00BA3C3C">
      <w:pPr>
        <w:pStyle w:val="4"/>
        <w:shd w:val="clear" w:color="auto" w:fill="FFFFFF"/>
        <w:spacing w:before="0" w:beforeAutospacing="0" w:after="0" w:afterAutospacing="0"/>
        <w:jc w:val="center"/>
        <w:rPr>
          <w:rFonts w:ascii="Heiti SC Light" w:eastAsia="Heiti SC Light" w:hAnsi="Songti SC" w:cs="MS Mincho"/>
          <w:color w:val="222222"/>
          <w:sz w:val="32"/>
          <w:szCs w:val="32"/>
        </w:rPr>
      </w:pPr>
      <w:r w:rsidRPr="00F61CC3">
        <w:rPr>
          <w:rFonts w:ascii="Heiti SC Light" w:eastAsia="Heiti SC Light" w:hAnsi="Songti SC" w:cs="MS Mincho" w:hint="eastAsia"/>
          <w:color w:val="222222"/>
          <w:sz w:val="32"/>
          <w:szCs w:val="32"/>
        </w:rPr>
        <w:lastRenderedPageBreak/>
        <w:t xml:space="preserve">第一章 </w:t>
      </w:r>
      <w:r w:rsidRPr="00F61CC3">
        <w:rPr>
          <w:rFonts w:ascii="Heiti SC Light" w:eastAsia="Heiti SC Light" w:hAnsi="Songti SC" w:cs="SimSun" w:hint="eastAsia"/>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C73842"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C73842"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C73842"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关系型数据库管理系统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49B6442D" w:rsidR="00082D27" w:rsidRDefault="00A7222B"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事务</w:t>
      </w:r>
    </w:p>
    <w:p w14:paraId="70623FF9" w14:textId="043D1432" w:rsidR="00A7222B" w:rsidRPr="00300329" w:rsidRDefault="00A7222B" w:rsidP="00300329">
      <w:pPr>
        <w:pStyle w:val="a3"/>
        <w:shd w:val="clear" w:color="auto" w:fill="FFFFFF"/>
        <w:spacing w:before="0" w:beforeAutospacing="0" w:after="0" w:afterAutospacing="0" w:line="366" w:lineRule="atLeast"/>
        <w:ind w:firstLine="560"/>
        <w:rPr>
          <w:rFonts w:eastAsia="Songti SC" w:hint="eastAsia"/>
          <w:color w:val="3E3E3E"/>
        </w:rPr>
      </w:pPr>
      <w:r>
        <w:rPr>
          <w:rFonts w:eastAsia="Songti SC" w:hint="eastAsia"/>
          <w:color w:val="3E3E3E"/>
        </w:rPr>
        <w:t>索引</w:t>
      </w: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w:t>
      </w:r>
      <w:r w:rsidRPr="00300329">
        <w:rPr>
          <w:rFonts w:eastAsia="Songti SC" w:hint="eastAsia"/>
          <w:color w:val="3E3E3E"/>
        </w:rPr>
        <w:lastRenderedPageBreak/>
        <w:t>性的优势，这比传统的处理大量结构数据的关系型数据库具备更好的读写性能。</w:t>
      </w:r>
    </w:p>
    <w:p w14:paraId="2D806D5E" w14:textId="7B9E6AD3" w:rsidR="00082D27"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2E9E032C" w14:textId="77777777" w:rsidR="00F61CC3"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5159266F" w14:textId="7EEC8320" w:rsidR="001B3F11" w:rsidRPr="00300329" w:rsidRDefault="001B3F11"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2D7857DD"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7CCF77D9" w14:textId="77777777" w:rsidR="00F61CC3" w:rsidRPr="00300329" w:rsidRDefault="00F61CC3" w:rsidP="00F61CC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1B29CBB3" w14:textId="77777777" w:rsidR="00F61CC3" w:rsidRPr="00300329" w:rsidRDefault="00F61CC3" w:rsidP="001B3F11">
      <w:pPr>
        <w:pStyle w:val="a3"/>
        <w:shd w:val="clear" w:color="auto" w:fill="FFFFFF"/>
        <w:spacing w:before="0" w:beforeAutospacing="0" w:after="0" w:afterAutospacing="0" w:line="366" w:lineRule="atLeast"/>
        <w:ind w:firstLine="560"/>
        <w:rPr>
          <w:rFonts w:eastAsia="Songti SC"/>
          <w:color w:val="3E3E3E"/>
        </w:rPr>
      </w:pP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538DE466"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467779BA" w14:textId="2D2F20F3" w:rsidR="00A52C15" w:rsidRPr="00300329" w:rsidRDefault="00A52C15" w:rsidP="00F61CC3">
      <w:pPr>
        <w:pStyle w:val="a3"/>
        <w:shd w:val="clear" w:color="auto" w:fill="FFFFFF"/>
        <w:tabs>
          <w:tab w:val="left" w:pos="5841"/>
        </w:tabs>
        <w:spacing w:before="0" w:beforeAutospacing="0" w:after="0" w:afterAutospacing="0" w:line="366" w:lineRule="atLeast"/>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459A075B" w:rsidR="00F04FC9" w:rsidRDefault="00F04FC9" w:rsidP="00A7222B">
      <w:pPr>
        <w:pStyle w:val="a3"/>
        <w:numPr>
          <w:ilvl w:val="2"/>
          <w:numId w:val="39"/>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消息</w:t>
      </w:r>
      <w:r w:rsidRPr="00300329">
        <w:rPr>
          <w:rFonts w:eastAsia="Songti SC"/>
          <w:color w:val="3E3E3E"/>
        </w:rPr>
        <w:t>队列</w:t>
      </w:r>
    </w:p>
    <w:p w14:paraId="363C6276" w14:textId="5B136658" w:rsidR="00A7222B" w:rsidRPr="00300329" w:rsidRDefault="00A7222B" w:rsidP="00A7222B">
      <w:pPr>
        <w:pStyle w:val="a3"/>
        <w:shd w:val="clear" w:color="auto" w:fill="FFFFFF"/>
        <w:spacing w:before="0" w:beforeAutospacing="0" w:after="0" w:afterAutospacing="0" w:line="366" w:lineRule="atLeast"/>
        <w:ind w:left="560"/>
        <w:rPr>
          <w:rFonts w:eastAsia="Songti SC" w:hint="eastAsia"/>
          <w:color w:val="3E3E3E"/>
        </w:rPr>
      </w:pPr>
      <w:r>
        <w:rPr>
          <w:rFonts w:eastAsia="Songti SC"/>
          <w:color w:val="3E3E3E"/>
        </w:rPr>
        <w:t xml:space="preserve">nsq </w:t>
      </w:r>
      <w:r>
        <w:rPr>
          <w:rFonts w:eastAsia="Songti SC" w:hint="eastAsia"/>
          <w:color w:val="3E3E3E"/>
        </w:rPr>
        <w:t>kafka</w:t>
      </w:r>
      <w:r>
        <w:rPr>
          <w:rFonts w:eastAsia="Songti SC"/>
          <w:color w:val="3E3E3E"/>
        </w:rPr>
        <w:t xml:space="preserve"> </w:t>
      </w:r>
      <w:r>
        <w:rPr>
          <w:rFonts w:eastAsia="Songti SC" w:hint="eastAsia"/>
          <w:color w:val="3E3E3E"/>
        </w:rPr>
        <w:t>为啥</w:t>
      </w:r>
      <w:r>
        <w:rPr>
          <w:rFonts w:eastAsia="Songti SC"/>
          <w:color w:val="3E3E3E"/>
        </w:rPr>
        <w:t>用</w:t>
      </w:r>
      <w:r>
        <w:rPr>
          <w:rFonts w:eastAsia="Songti SC"/>
          <w:color w:val="3E3E3E"/>
        </w:rPr>
        <w:t>kafka</w:t>
      </w:r>
    </w:p>
    <w:p w14:paraId="26259A20" w14:textId="31DBE6B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使用分布式消息队列的优点，</w:t>
      </w:r>
      <w:r w:rsidR="00E4688D" w:rsidRPr="00300329">
        <w:rPr>
          <w:rFonts w:eastAsia="Songti SC"/>
          <w:color w:val="3E3E3E"/>
        </w:rPr>
        <w:t>主要包括以下几个方面：</w:t>
      </w:r>
    </w:p>
    <w:p w14:paraId="0B967AC5" w14:textId="5C2FD95E"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1</w:t>
      </w:r>
      <w:r>
        <w:rPr>
          <w:rFonts w:eastAsia="Songti SC"/>
          <w:color w:val="3E3E3E"/>
        </w:rPr>
        <w:t>）</w:t>
      </w:r>
      <w:r w:rsidR="00E4688D"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32B2DCE4"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4688D"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12D0E655"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4688D"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320F3A3"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4</w:t>
      </w:r>
      <w:r>
        <w:rPr>
          <w:rFonts w:eastAsia="Songti SC"/>
          <w:color w:val="3E3E3E"/>
        </w:rPr>
        <w:t>）</w:t>
      </w:r>
      <w:r w:rsidR="00E4688D" w:rsidRPr="00300329">
        <w:rPr>
          <w:rFonts w:eastAsia="Songti SC"/>
          <w:color w:val="3E3E3E"/>
        </w:rPr>
        <w:t>灵活性</w:t>
      </w:r>
      <w:r w:rsidR="00E4688D" w:rsidRPr="00300329">
        <w:rPr>
          <w:rFonts w:eastAsia="Songti SC"/>
          <w:color w:val="3E3E3E"/>
        </w:rPr>
        <w:t xml:space="preserve"> &amp; </w:t>
      </w:r>
      <w:r w:rsidR="00E4688D"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522FAD3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5</w:t>
      </w:r>
      <w:r>
        <w:rPr>
          <w:rFonts w:eastAsia="Songti SC"/>
          <w:color w:val="3E3E3E"/>
        </w:rPr>
        <w:t>）</w:t>
      </w:r>
      <w:r w:rsidR="00E4688D"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系统的一部分组件失效时，不会影响到整个系统。消息队列降低了进程间的耦合度，所以即使一个处理消息的进程挂掉，加入队列中的消息仍然可以在系统恢复后被处理。</w:t>
      </w:r>
    </w:p>
    <w:p w14:paraId="40A4CA61" w14:textId="0A154B09"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sidR="00E4688D"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6DEC5E40"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7</w:t>
      </w:r>
      <w:r>
        <w:rPr>
          <w:rFonts w:eastAsia="Songti SC"/>
          <w:color w:val="3E3E3E"/>
        </w:rPr>
        <w:t>）</w:t>
      </w:r>
      <w:r w:rsidR="00E4688D"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3CB933E8" w:rsidR="00E4688D"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8</w:t>
      </w:r>
      <w:r>
        <w:rPr>
          <w:rFonts w:eastAsia="Songti SC"/>
          <w:color w:val="3E3E3E"/>
        </w:rPr>
        <w:t>）</w:t>
      </w:r>
      <w:r w:rsidR="00E4688D" w:rsidRPr="00300329">
        <w:rPr>
          <w:rFonts w:eastAsia="Songti SC"/>
          <w:color w:val="3E3E3E"/>
        </w:rPr>
        <w:t>异步通信</w:t>
      </w:r>
      <w:r w:rsidR="00E4688D" w:rsidRPr="00300329">
        <w:rPr>
          <w:rFonts w:eastAsia="Songti SC"/>
          <w:color w:val="3E3E3E"/>
        </w:rPr>
        <w:br/>
      </w:r>
      <w:r>
        <w:rPr>
          <w:rFonts w:eastAsia="Songti SC"/>
          <w:color w:val="3E3E3E"/>
        </w:rPr>
        <w:t xml:space="preserve">    </w:t>
      </w:r>
      <w:r w:rsidR="00E4688D"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A26F9BD" w14:textId="77777777" w:rsidR="00F61CC3" w:rsidRDefault="00F61CC3" w:rsidP="00A7222B">
      <w:pPr>
        <w:pStyle w:val="a3"/>
        <w:shd w:val="clear" w:color="auto" w:fill="FFFFFF"/>
        <w:spacing w:before="0" w:beforeAutospacing="0" w:after="0" w:afterAutospacing="0" w:line="366" w:lineRule="atLeast"/>
        <w:rPr>
          <w:rFonts w:eastAsia="Songti SC"/>
          <w:color w:val="3E3E3E"/>
        </w:rPr>
      </w:pPr>
    </w:p>
    <w:p w14:paraId="6BC1B7C8" w14:textId="3B64FC57" w:rsidR="008858F3" w:rsidRDefault="008858F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F61CC3">
        <w:rPr>
          <w:rFonts w:ascii="Heiti SC Light" w:eastAsia="Heiti SC Light" w:hint="eastAsia"/>
          <w:color w:val="3E3E3E"/>
          <w:sz w:val="32"/>
          <w:szCs w:val="32"/>
        </w:rPr>
        <w:lastRenderedPageBreak/>
        <w:t xml:space="preserve">第三章 </w:t>
      </w:r>
      <w:r w:rsidR="00F241BA" w:rsidRPr="00F61CC3">
        <w:rPr>
          <w:rFonts w:ascii="Heiti SC Light" w:eastAsia="Heiti SC Light" w:hint="eastAsia"/>
          <w:color w:val="3E3E3E"/>
          <w:sz w:val="32"/>
          <w:szCs w:val="32"/>
        </w:rPr>
        <w:t>微服务</w:t>
      </w:r>
      <w:r w:rsidRPr="00F61CC3">
        <w:rPr>
          <w:rFonts w:ascii="Heiti SC Light" w:eastAsia="Heiti SC Light" w:hint="eastAsia"/>
          <w:color w:val="3E3E3E"/>
          <w:sz w:val="32"/>
          <w:szCs w:val="32"/>
        </w:rPr>
        <w:t>架构及模块</w:t>
      </w:r>
      <w:commentRangeStart w:id="0"/>
      <w:r w:rsidRPr="00F61CC3">
        <w:rPr>
          <w:rFonts w:ascii="Heiti SC Light" w:eastAsia="Heiti SC Light" w:hint="eastAsia"/>
          <w:color w:val="3E3E3E"/>
          <w:sz w:val="32"/>
          <w:szCs w:val="32"/>
        </w:rPr>
        <w:t>整体</w:t>
      </w:r>
      <w:commentRangeEnd w:id="0"/>
      <w:r w:rsidR="00C73842">
        <w:rPr>
          <w:rStyle w:val="ab"/>
        </w:rPr>
        <w:commentReference w:id="0"/>
      </w:r>
      <w:r w:rsidRPr="00F61CC3">
        <w:rPr>
          <w:rFonts w:ascii="Heiti SC Light" w:eastAsia="Heiti SC Light" w:hint="eastAsia"/>
          <w:color w:val="3E3E3E"/>
          <w:sz w:val="32"/>
          <w:szCs w:val="32"/>
        </w:rPr>
        <w:t>设计</w:t>
      </w:r>
    </w:p>
    <w:p w14:paraId="37C9E2AD" w14:textId="77777777" w:rsid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1F6EADA4" w14:textId="77777777" w:rsidR="00F61CC3" w:rsidRPr="00F61CC3" w:rsidRDefault="00F61CC3" w:rsidP="00F61CC3">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06A9022" w14:textId="34478BC5" w:rsidR="008858F3" w:rsidRPr="00F61CC3" w:rsidRDefault="00F61CC3" w:rsidP="00F61CC3">
      <w:pPr>
        <w:pStyle w:val="a3"/>
        <w:shd w:val="clear" w:color="auto" w:fill="FFFFFF"/>
        <w:spacing w:before="0" w:beforeAutospacing="0" w:after="0" w:afterAutospacing="0" w:line="366" w:lineRule="atLeast"/>
        <w:rPr>
          <w:rFonts w:ascii="Heiti SC Light" w:eastAsia="Heiti SC Light"/>
          <w:b/>
          <w:color w:val="3E3E3E"/>
        </w:rPr>
      </w:pPr>
      <w:r w:rsidRPr="00F61CC3">
        <w:rPr>
          <w:rFonts w:ascii="Heiti SC Light" w:eastAsia="Heiti SC Light" w:hint="eastAsia"/>
          <w:b/>
          <w:color w:val="3E3E3E"/>
        </w:rPr>
        <w:t xml:space="preserve">3.1 </w:t>
      </w:r>
      <w:r w:rsidR="007910E1" w:rsidRPr="00F61CC3">
        <w:rPr>
          <w:rFonts w:ascii="Heiti SC Light" w:eastAsia="Heiti SC Light" w:hint="eastAsia"/>
          <w:b/>
          <w:color w:val="3E3E3E"/>
        </w:rPr>
        <w:t xml:space="preserve">需求分析： </w:t>
      </w:r>
    </w:p>
    <w:p w14:paraId="47BA6366" w14:textId="76E50934"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高承载能力</w:t>
      </w:r>
      <w:r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4B9F04B4"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2E844E20"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w:t>
      </w:r>
      <w:r w:rsidRPr="00087005">
        <w:rPr>
          <w:rFonts w:eastAsia="Songti SC" w:hint="eastAsia"/>
          <w:color w:val="FF0000"/>
        </w:rPr>
        <w:t>賴合</w:t>
      </w:r>
      <w:r w:rsidRPr="00300329">
        <w:rPr>
          <w:rFonts w:eastAsia="Songti SC"/>
          <w:color w:val="3E3E3E"/>
        </w:rPr>
        <w:t></w:t>
      </w:r>
    </w:p>
    <w:p w14:paraId="141DB387" w14:textId="41A898D0" w:rsidR="002120A5" w:rsidRPr="00300329" w:rsidRDefault="00F61CC3"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交互式</w:t>
      </w:r>
      <w:r>
        <w:rPr>
          <w:rFonts w:eastAsia="Songti SC"/>
          <w:color w:val="3E3E3E"/>
        </w:rPr>
        <w:t>应用的</w:t>
      </w:r>
      <w:r w:rsidR="002120A5" w:rsidRPr="00300329">
        <w:rPr>
          <w:rFonts w:eastAsia="Songti SC" w:hint="eastAsia"/>
          <w:color w:val="3E3E3E"/>
        </w:rPr>
        <w:t>服务端是一系列功能模块构成的集合体</w:t>
      </w:r>
      <w:r w:rsidR="002120A5" w:rsidRPr="00300329">
        <w:rPr>
          <w:rFonts w:eastAsia="Songti SC" w:hint="eastAsia"/>
          <w:color w:val="3E3E3E"/>
        </w:rPr>
        <w:t>,</w:t>
      </w:r>
      <w:r w:rsidR="002120A5" w:rsidRPr="00300329">
        <w:rPr>
          <w:rFonts w:eastAsia="Songti SC" w:hint="eastAsia"/>
          <w:color w:val="3E3E3E"/>
        </w:rPr>
        <w:t>各个模块之间如果賴合度按高将会导致后期开发难度增大</w:t>
      </w:r>
      <w:r w:rsidR="002120A5" w:rsidRPr="00300329">
        <w:rPr>
          <w:rFonts w:eastAsia="Songti SC" w:hint="eastAsia"/>
          <w:color w:val="3E3E3E"/>
        </w:rPr>
        <w:t>,</w:t>
      </w:r>
      <w:r w:rsidR="002120A5" w:rsidRPr="00300329">
        <w:rPr>
          <w:rFonts w:eastAsia="Songti SC" w:hint="eastAsia"/>
          <w:color w:val="3E3E3E"/>
        </w:rPr>
        <w:t>所</w:t>
      </w:r>
      <w:r w:rsidR="00FC448B" w:rsidRPr="00300329">
        <w:rPr>
          <w:rFonts w:eastAsia="Songti SC" w:hint="eastAsia"/>
          <w:color w:val="3E3E3E"/>
        </w:rPr>
        <w:t>以</w:t>
      </w:r>
      <w:r w:rsidR="002120A5"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71B9FB37" w:rsidR="00E11CC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 xml:space="preserve">.2 </w:t>
      </w:r>
      <w:r w:rsidR="002120A5" w:rsidRPr="00F61CC3">
        <w:rPr>
          <w:rFonts w:ascii="Heiti SC Light" w:eastAsia="Heiti SC Light" w:hint="eastAsia"/>
          <w:color w:val="3E3E3E"/>
        </w:rPr>
        <w:t>整体架构分析</w:t>
      </w:r>
    </w:p>
    <w:p w14:paraId="136D2262" w14:textId="753DCDDF" w:rsidR="002120A5" w:rsidRPr="00F61CC3" w:rsidRDefault="00F61CC3" w:rsidP="00F61CC3">
      <w:pPr>
        <w:pStyle w:val="a3"/>
        <w:shd w:val="clear" w:color="auto" w:fill="FFFFFF"/>
        <w:spacing w:before="0" w:beforeAutospacing="0" w:after="0" w:afterAutospacing="0" w:line="366" w:lineRule="atLeast"/>
        <w:rPr>
          <w:rFonts w:ascii="Heiti SC Light" w:eastAsia="Heiti SC Light"/>
          <w:color w:val="3E3E3E"/>
        </w:rPr>
      </w:pPr>
      <w:r w:rsidRPr="00F61CC3">
        <w:rPr>
          <w:rFonts w:ascii="Heiti SC Light" w:eastAsia="Heiti SC Light" w:hint="eastAsia"/>
          <w:color w:val="3E3E3E"/>
        </w:rPr>
        <w:t>3</w:t>
      </w:r>
      <w:r w:rsidR="008858F3" w:rsidRPr="00F61CC3">
        <w:rPr>
          <w:rFonts w:ascii="Heiti SC Light" w:eastAsia="Heiti SC Light" w:hint="eastAsia"/>
          <w:color w:val="3E3E3E"/>
        </w:rPr>
        <w:t>.2.1 交互式应用</w:t>
      </w:r>
      <w:r w:rsidR="002120A5" w:rsidRPr="00F61CC3">
        <w:rPr>
          <w:rFonts w:ascii="Heiti SC Light" w:eastAsia="Heiti SC Light" w:hint="eastAsia"/>
          <w:color w:val="3E3E3E"/>
        </w:rPr>
        <w:t>微服务架构设计</w:t>
      </w:r>
    </w:p>
    <w:p w14:paraId="5CCCCA7D" w14:textId="083BED6E" w:rsidR="002120A5"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3E88FAE5" w14:textId="16AC403F" w:rsidR="007950D1" w:rsidRDefault="00171C3C" w:rsidP="00F61CC3">
      <w:pPr>
        <w:pStyle w:val="a3"/>
        <w:shd w:val="clear" w:color="auto" w:fill="FFFFFF"/>
        <w:spacing w:before="0" w:beforeAutospacing="0" w:after="0" w:afterAutospacing="0" w:line="366" w:lineRule="atLeast"/>
        <w:rPr>
          <w:rFonts w:eastAsia="Songti SC"/>
          <w:color w:val="3E3E3E"/>
        </w:rPr>
      </w:pPr>
      <w:r>
        <w:rPr>
          <w:rFonts w:eastAsia="Songti SC"/>
          <w:color w:val="3E3E3E"/>
        </w:rPr>
        <w:t>3.2.2</w:t>
      </w:r>
      <w:r w:rsidR="008858F3" w:rsidRPr="00300329">
        <w:rPr>
          <w:rFonts w:eastAsia="Songti SC"/>
          <w:color w:val="3E3E3E"/>
        </w:rPr>
        <w:t xml:space="preserve"> </w:t>
      </w:r>
      <w:r w:rsidR="00F61CC3">
        <w:rPr>
          <w:rFonts w:eastAsia="Songti SC"/>
          <w:color w:val="3E3E3E"/>
        </w:rPr>
        <w:t>存储</w:t>
      </w:r>
      <w:r w:rsidR="008E62A1" w:rsidRPr="00300329">
        <w:rPr>
          <w:rFonts w:eastAsia="Songti SC"/>
          <w:color w:val="3E3E3E"/>
        </w:rPr>
        <w:t>设计</w:t>
      </w:r>
    </w:p>
    <w:p w14:paraId="124A2213" w14:textId="37F512F1" w:rsidR="00A7222B" w:rsidRDefault="00A7222B" w:rsidP="00F61CC3">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应用</w:t>
      </w:r>
      <w:r>
        <w:rPr>
          <w:rFonts w:eastAsia="Songti SC"/>
          <w:color w:val="3E3E3E"/>
        </w:rPr>
        <w:t>场景，</w:t>
      </w:r>
      <w:r>
        <w:rPr>
          <w:rFonts w:eastAsia="Songti SC" w:hint="eastAsia"/>
          <w:color w:val="3E3E3E"/>
        </w:rPr>
        <w:t>什么</w:t>
      </w:r>
      <w:r>
        <w:rPr>
          <w:rFonts w:eastAsia="Songti SC"/>
          <w:color w:val="3E3E3E"/>
        </w:rPr>
        <w:t>情况下会查询哪些？</w:t>
      </w:r>
      <w:r>
        <w:rPr>
          <w:rFonts w:eastAsia="Songti SC" w:hint="eastAsia"/>
          <w:color w:val="3E3E3E"/>
        </w:rPr>
        <w:t>表</w:t>
      </w:r>
      <w:r>
        <w:rPr>
          <w:rFonts w:eastAsia="Songti SC"/>
          <w:color w:val="3E3E3E"/>
        </w:rPr>
        <w:t>？</w:t>
      </w:r>
      <w:r>
        <w:rPr>
          <w:rFonts w:eastAsia="Songti SC" w:hint="eastAsia"/>
          <w:color w:val="3E3E3E"/>
        </w:rPr>
        <w:t>数据</w:t>
      </w:r>
      <w:r>
        <w:rPr>
          <w:rFonts w:eastAsia="Songti SC"/>
          <w:color w:val="3E3E3E"/>
        </w:rPr>
        <w:t>？</w:t>
      </w:r>
      <w:r>
        <w:rPr>
          <w:rFonts w:eastAsia="Songti SC" w:hint="eastAsia"/>
          <w:color w:val="3E3E3E"/>
        </w:rPr>
        <w:t>索引</w:t>
      </w:r>
      <w:r>
        <w:rPr>
          <w:rFonts w:eastAsia="Songti SC"/>
          <w:color w:val="3E3E3E"/>
        </w:rPr>
        <w:t>？</w:t>
      </w:r>
    </w:p>
    <w:p w14:paraId="7B3EEC1D" w14:textId="27909DDB" w:rsidR="00A7222B" w:rsidRPr="00300329" w:rsidRDefault="00A7222B" w:rsidP="00F61CC3">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什么</w:t>
      </w:r>
      <w:r>
        <w:rPr>
          <w:rFonts w:eastAsia="Songti SC"/>
          <w:color w:val="3E3E3E"/>
        </w:rPr>
        <w:t>情况下会先查缓存</w:t>
      </w:r>
    </w:p>
    <w:p w14:paraId="102738B8" w14:textId="5E4D25B6" w:rsidR="00FC448B" w:rsidRPr="00300329" w:rsidRDefault="005E4C2F"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图！</w:t>
      </w:r>
    </w:p>
    <w:p w14:paraId="735C179C" w14:textId="3DC9DC1A" w:rsidR="00FC448B"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3.</w:t>
      </w:r>
      <w:r>
        <w:rPr>
          <w:rFonts w:eastAsia="Songti SC" w:hint="eastAsia"/>
          <w:color w:val="3E3E3E"/>
        </w:rPr>
        <w:t>2.2.1</w:t>
      </w:r>
      <w:r w:rsidR="008E62A1"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69C888E7" w14:textId="6A0F4097" w:rsidR="00F61CC3" w:rsidRPr="00300329" w:rsidRDefault="00602D65" w:rsidP="00FF0498">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其中</w:t>
      </w:r>
      <w:r>
        <w:rPr>
          <w:rFonts w:eastAsia="Songti SC"/>
          <w:color w:val="3E3E3E"/>
        </w:rPr>
        <w:t>在</w:t>
      </w:r>
      <w:r>
        <w:rPr>
          <w:rFonts w:eastAsia="Songti SC" w:hint="eastAsia"/>
          <w:color w:val="3E3E3E"/>
        </w:rPr>
        <w:t>大</w:t>
      </w:r>
      <w:r>
        <w:rPr>
          <w:rFonts w:eastAsia="Songti SC"/>
          <w:color w:val="3E3E3E"/>
        </w:rPr>
        <w:t>访问量的</w:t>
      </w:r>
      <w:r>
        <w:rPr>
          <w:rFonts w:eastAsia="Songti SC" w:hint="eastAsia"/>
          <w:color w:val="3E3E3E"/>
        </w:rPr>
        <w:t>db</w:t>
      </w:r>
      <w:r>
        <w:rPr>
          <w:rFonts w:eastAsia="Songti SC"/>
          <w:color w:val="3E3E3E"/>
        </w:rPr>
        <w:t>查询</w:t>
      </w:r>
      <w:r>
        <w:rPr>
          <w:rFonts w:eastAsia="Songti SC" w:hint="eastAsia"/>
          <w:color w:val="3E3E3E"/>
        </w:rPr>
        <w:t>前</w:t>
      </w:r>
      <w:r>
        <w:rPr>
          <w:rFonts w:eastAsia="Songti SC"/>
          <w:color w:val="3E3E3E"/>
        </w:rPr>
        <w:t>，</w:t>
      </w:r>
      <w:r>
        <w:rPr>
          <w:rFonts w:eastAsia="Songti SC" w:hint="eastAsia"/>
          <w:color w:val="3E3E3E"/>
        </w:rPr>
        <w:t>我们</w:t>
      </w:r>
      <w:r>
        <w:rPr>
          <w:rFonts w:eastAsia="Songti SC"/>
          <w:color w:val="3E3E3E"/>
        </w:rPr>
        <w:t>会</w:t>
      </w:r>
      <w:r>
        <w:rPr>
          <w:rFonts w:eastAsia="Songti SC" w:hint="eastAsia"/>
          <w:color w:val="3E3E3E"/>
        </w:rPr>
        <w:t>增加</w:t>
      </w:r>
      <w:r>
        <w:rPr>
          <w:rFonts w:eastAsia="Songti SC"/>
          <w:color w:val="3E3E3E"/>
        </w:rPr>
        <w:t>一层</w:t>
      </w:r>
      <w:r>
        <w:rPr>
          <w:rFonts w:eastAsia="Songti SC"/>
          <w:color w:val="3E3E3E"/>
        </w:rPr>
        <w:t>redis</w:t>
      </w:r>
      <w:r w:rsidR="00FF0498">
        <w:rPr>
          <w:rFonts w:eastAsia="Songti SC"/>
          <w:color w:val="3E3E3E"/>
        </w:rPr>
        <w:t>缓存。</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缓存是源数据的子集及其聚合，不能存储所有的数据，当数据不存在的时候需要回源；缓存数据过期（超过过期时间或者源数据更新）时需要回源更新数据。</w:t>
      </w:r>
    </w:p>
    <w:p w14:paraId="07F3D8D1" w14:textId="31923D38" w:rsidR="00FC448B"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lastRenderedPageBreak/>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06934B7B" w14:textId="040DB82D" w:rsidR="00FF0498"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3.2.2.2 </w:t>
      </w:r>
      <w:r w:rsidRPr="00300329">
        <w:rPr>
          <w:rFonts w:eastAsia="Songti SC" w:hint="eastAsia"/>
          <w:color w:val="3E3E3E"/>
        </w:rPr>
        <w:t>redis</w:t>
      </w:r>
      <w:r w:rsidRPr="00300329">
        <w:rPr>
          <w:rFonts w:eastAsia="Songti SC"/>
          <w:color w:val="3E3E3E"/>
        </w:rPr>
        <w:t>做数据的实时性存储</w:t>
      </w:r>
    </w:p>
    <w:p w14:paraId="5BC36F78"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3983ADD"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32171C2F"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BA10021" w14:textId="77777777" w:rsidR="00FF0498" w:rsidRPr="00300329" w:rsidRDefault="00FF0498"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662DD00C" w14:textId="77777777" w:rsidR="00FF0498" w:rsidRPr="00300329" w:rsidRDefault="00FF0498" w:rsidP="00300329">
      <w:pPr>
        <w:pStyle w:val="a3"/>
        <w:shd w:val="clear" w:color="auto" w:fill="FFFFFF"/>
        <w:spacing w:before="0" w:beforeAutospacing="0" w:after="0" w:afterAutospacing="0" w:line="366" w:lineRule="atLeast"/>
        <w:ind w:firstLine="560"/>
        <w:rPr>
          <w:b/>
          <w:bCs/>
        </w:rPr>
      </w:pPr>
    </w:p>
    <w:p w14:paraId="0CBF241D" w14:textId="494210F9" w:rsidR="00171C3C"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3.2.3</w:t>
      </w:r>
      <w:r w:rsidRPr="00300329">
        <w:rPr>
          <w:rFonts w:eastAsia="Songti SC"/>
          <w:color w:val="3E3E3E"/>
        </w:rPr>
        <w:t xml:space="preserve"> </w:t>
      </w:r>
      <w:r>
        <w:rPr>
          <w:rFonts w:eastAsia="Songti SC" w:hint="eastAsia"/>
          <w:color w:val="3E3E3E"/>
        </w:rPr>
        <w:t>异步</w:t>
      </w:r>
      <w:r>
        <w:rPr>
          <w:rFonts w:eastAsia="Songti SC"/>
          <w:color w:val="3E3E3E"/>
        </w:rPr>
        <w:t>消息队列</w:t>
      </w:r>
    </w:p>
    <w:p w14:paraId="182EF57C" w14:textId="2E083AA9" w:rsidR="00564D98" w:rsidRPr="00300329" w:rsidRDefault="00564D98" w:rsidP="00171C3C">
      <w:pPr>
        <w:pStyle w:val="a3"/>
        <w:shd w:val="clear" w:color="auto" w:fill="FFFFFF"/>
        <w:spacing w:before="0" w:beforeAutospacing="0" w:after="0" w:afterAutospacing="0" w:line="366" w:lineRule="atLeast"/>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296FC4F4" w:rsidR="00D51C89" w:rsidRPr="00300329" w:rsidRDefault="00171C3C" w:rsidP="00171C3C">
      <w:pPr>
        <w:pStyle w:val="a3"/>
        <w:shd w:val="clear" w:color="auto" w:fill="FFFFFF"/>
        <w:spacing w:before="0" w:beforeAutospacing="0" w:after="0" w:afterAutospacing="0" w:line="366" w:lineRule="atLeast"/>
        <w:rPr>
          <w:b/>
          <w:bCs/>
        </w:rPr>
      </w:pPr>
      <w:r>
        <w:rPr>
          <w:rFonts w:hint="eastAsia"/>
          <w:b/>
          <w:bCs/>
        </w:rPr>
        <w:t>3</w:t>
      </w:r>
      <w:r w:rsidR="00D51C89" w:rsidRPr="00300329">
        <w:rPr>
          <w:rFonts w:hint="eastAsia"/>
          <w:b/>
          <w:bCs/>
        </w:rPr>
        <w:t xml:space="preserve">.3 </w:t>
      </w:r>
      <w:r w:rsidR="00D51C89" w:rsidRPr="00300329">
        <w:rPr>
          <w:rFonts w:hint="eastAsia"/>
          <w:b/>
          <w:bCs/>
        </w:rPr>
        <w:t>微服务</w:t>
      </w:r>
      <w:r w:rsidR="00D51C89"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commentRangeStart w:id="1"/>
      <w:r w:rsidRPr="00300329">
        <w:rPr>
          <w:rFonts w:eastAsia="Songti SC"/>
          <w:color w:val="3E3E3E"/>
        </w:rPr>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commentRangeEnd w:id="1"/>
    <w:p w14:paraId="62A51AD1" w14:textId="7A5AA289" w:rsidR="00D51C89" w:rsidRPr="00300329" w:rsidRDefault="007556CF" w:rsidP="00300329">
      <w:pPr>
        <w:pStyle w:val="a3"/>
        <w:shd w:val="clear" w:color="auto" w:fill="FFFFFF"/>
        <w:spacing w:before="0" w:beforeAutospacing="0" w:after="0" w:afterAutospacing="0" w:line="366" w:lineRule="atLeast"/>
        <w:ind w:firstLine="560"/>
        <w:rPr>
          <w:color w:val="3E3E3E"/>
        </w:rPr>
      </w:pPr>
      <w:r>
        <w:rPr>
          <w:rStyle w:val="ab"/>
        </w:rPr>
        <w:commentReference w:id="1"/>
      </w:r>
      <w:r w:rsidR="00D51C89"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568700"/>
                    </a:xfrm>
                    <a:prstGeom prst="rect">
                      <a:avLst/>
                    </a:prstGeom>
                  </pic:spPr>
                </pic:pic>
              </a:graphicData>
            </a:graphic>
          </wp:inline>
        </w:drawing>
      </w:r>
    </w:p>
    <w:p w14:paraId="0DCDA144" w14:textId="00EF1C20" w:rsidR="00564D98"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3</w:t>
      </w:r>
      <w:r>
        <w:rPr>
          <w:rFonts w:eastAsia="Songti SC"/>
          <w:color w:val="3E3E3E"/>
        </w:rPr>
        <w:t>.3</w:t>
      </w:r>
      <w:r>
        <w:rPr>
          <w:rFonts w:eastAsia="Songti SC" w:hint="eastAsia"/>
          <w:color w:val="3E3E3E"/>
        </w:rPr>
        <w:t>.1</w:t>
      </w:r>
      <w:r w:rsidR="00564D98" w:rsidRPr="00300329">
        <w:rPr>
          <w:rFonts w:eastAsia="Songti SC" w:hint="eastAsia"/>
          <w:color w:val="3E3E3E"/>
        </w:rPr>
        <w:t>查询</w:t>
      </w:r>
      <w:r w:rsidR="00564D98" w:rsidRPr="00300329">
        <w:rPr>
          <w:rFonts w:eastAsia="Songti SC"/>
          <w:color w:val="3E3E3E"/>
        </w:rPr>
        <w:t>服务</w:t>
      </w:r>
      <w:r w:rsidR="00564D98" w:rsidRPr="00300329">
        <w:rPr>
          <w:rFonts w:eastAsia="Songti SC" w:hint="eastAsia"/>
          <w:color w:val="3E3E3E"/>
        </w:rPr>
        <w:t>详细</w:t>
      </w:r>
      <w:r w:rsidR="00564D98" w:rsidRPr="00300329">
        <w:rPr>
          <w:rFonts w:eastAsia="Songti SC"/>
          <w:color w:val="3E3E3E"/>
        </w:rPr>
        <w:t>设计</w:t>
      </w:r>
    </w:p>
    <w:p w14:paraId="71854AA5" w14:textId="113A14FF" w:rsidR="00171C3C" w:rsidRPr="00171C3C" w:rsidRDefault="00171C3C" w:rsidP="00171C3C">
      <w:pPr>
        <w:pStyle w:val="a3"/>
        <w:shd w:val="clear" w:color="auto" w:fill="FFFFFF"/>
        <w:spacing w:before="0" w:beforeAutospacing="0" w:after="0" w:afterAutospacing="0" w:line="366" w:lineRule="atLeast"/>
        <w:rPr>
          <w:color w:val="3E3E3E"/>
        </w:rPr>
      </w:pPr>
      <w:r>
        <w:rPr>
          <w:color w:val="3E3E3E"/>
        </w:rPr>
        <w:t>3.3.1</w:t>
      </w:r>
      <w:r w:rsidRPr="00300329">
        <w:rPr>
          <w:color w:val="3E3E3E"/>
        </w:rPr>
        <w:t>.1</w:t>
      </w:r>
      <w:r w:rsidRPr="00300329">
        <w:rPr>
          <w:color w:val="3E3E3E"/>
        </w:rPr>
        <w:t>用户场景分析</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lastRenderedPageBreak/>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347B2715" w14:textId="60F445D3"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3.3.1</w:t>
      </w:r>
      <w:r w:rsidRPr="00300329">
        <w:rPr>
          <w:rFonts w:hint="eastAsia"/>
          <w:color w:val="3E3E3E"/>
        </w:rPr>
        <w:t xml:space="preserve">.2 </w:t>
      </w:r>
      <w:r w:rsidRPr="00300329">
        <w:rPr>
          <w:rFonts w:hint="eastAsia"/>
          <w:color w:val="3E3E3E"/>
        </w:rPr>
        <w:t>架构</w:t>
      </w:r>
      <w:r w:rsidRPr="00300329">
        <w:rPr>
          <w:color w:val="3E3E3E"/>
        </w:rPr>
        <w:t>设计</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61857F8" w:rsidR="00564D98"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564D98" w:rsidRPr="00300329">
        <w:rPr>
          <w:rFonts w:hint="eastAsia"/>
          <w:color w:val="3E3E3E"/>
        </w:rPr>
        <w:t xml:space="preserve"> </w:t>
      </w:r>
      <w:r w:rsidR="00564D98" w:rsidRPr="00300329">
        <w:rPr>
          <w:rFonts w:hint="eastAsia"/>
          <w:color w:val="3E3E3E"/>
        </w:rPr>
        <w:t>提交</w:t>
      </w:r>
      <w:r w:rsidR="00564D98" w:rsidRPr="00300329">
        <w:rPr>
          <w:color w:val="3E3E3E"/>
        </w:rPr>
        <w:t>服务的详细设计</w:t>
      </w:r>
    </w:p>
    <w:p w14:paraId="2627D2C9" w14:textId="2FEE283E" w:rsidR="00564D98" w:rsidRPr="00300329" w:rsidRDefault="00171C3C" w:rsidP="00171C3C">
      <w:pPr>
        <w:pStyle w:val="a3"/>
        <w:shd w:val="clear" w:color="auto" w:fill="FFFFFF"/>
        <w:spacing w:before="0" w:beforeAutospacing="0" w:after="0" w:afterAutospacing="0" w:line="366" w:lineRule="atLeast"/>
        <w:rPr>
          <w:color w:val="3E3E3E"/>
        </w:rPr>
      </w:pPr>
      <w:r>
        <w:rPr>
          <w:color w:val="3E3E3E"/>
        </w:rPr>
        <w:t>3.3.2</w:t>
      </w:r>
      <w:r w:rsidR="006D17AB" w:rsidRPr="00300329">
        <w:rPr>
          <w:color w:val="3E3E3E"/>
        </w:rPr>
        <w:t>.1</w:t>
      </w:r>
      <w:r w:rsidR="006D17AB"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60F2F049" w:rsidR="006D17AB"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3.3.2</w:t>
      </w:r>
      <w:r w:rsidR="006D17AB" w:rsidRPr="00300329">
        <w:rPr>
          <w:rFonts w:hint="eastAsia"/>
          <w:color w:val="3E3E3E"/>
        </w:rPr>
        <w:t xml:space="preserve">.2 </w:t>
      </w:r>
      <w:r w:rsidR="006D17AB" w:rsidRPr="00300329">
        <w:rPr>
          <w:rFonts w:hint="eastAsia"/>
          <w:color w:val="3E3E3E"/>
        </w:rPr>
        <w:t>架构</w:t>
      </w:r>
      <w:r w:rsidR="006D17AB"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commentRangeStart w:id="2"/>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bookmarkStart w:id="3" w:name="_GoBack"/>
      <w:r w:rsidRPr="00300329">
        <w:rPr>
          <w:rFonts w:hint="eastAsia"/>
          <w:noProof/>
          <w:color w:val="3E3E3E"/>
        </w:rPr>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bookmarkEnd w:id="3"/>
    <w:commentRangeEnd w:id="2"/>
    <w:p w14:paraId="5C8C4F5E" w14:textId="264E84A1" w:rsidR="00564D98" w:rsidRPr="00300329" w:rsidRDefault="007556CF" w:rsidP="00300329">
      <w:pPr>
        <w:pStyle w:val="a3"/>
        <w:shd w:val="clear" w:color="auto" w:fill="FFFFFF"/>
        <w:spacing w:before="0" w:beforeAutospacing="0" w:after="0" w:afterAutospacing="0" w:line="366" w:lineRule="atLeast"/>
        <w:ind w:firstLine="560"/>
        <w:rPr>
          <w:b/>
          <w:bCs/>
        </w:rPr>
      </w:pPr>
      <w:r>
        <w:rPr>
          <w:rStyle w:val="ab"/>
        </w:rPr>
        <w:commentReference w:id="2"/>
      </w:r>
      <w:r w:rsidR="006D17AB" w:rsidRPr="00300329">
        <w:rPr>
          <w:b/>
          <w:bCs/>
        </w:rPr>
        <w:t>根据</w:t>
      </w:r>
      <w:r w:rsidR="006D17AB" w:rsidRPr="00300329">
        <w:rPr>
          <w:b/>
          <w:bCs/>
        </w:rPr>
        <w:t>userid</w:t>
      </w:r>
      <w:r w:rsidR="006D17AB" w:rsidRPr="00300329">
        <w:rPr>
          <w:b/>
          <w:bCs/>
        </w:rPr>
        <w:t>获取用户</w:t>
      </w:r>
      <w:r w:rsidR="006D17AB" w:rsidRPr="00300329">
        <w:rPr>
          <w:rFonts w:hint="eastAsia"/>
          <w:b/>
          <w:bCs/>
        </w:rPr>
        <w:t>详情</w:t>
      </w:r>
      <w:r w:rsidR="006D17AB" w:rsidRPr="00300329">
        <w:rPr>
          <w:b/>
          <w:bCs/>
        </w:rPr>
        <w:t>（</w:t>
      </w:r>
      <w:r w:rsidR="006D17AB" w:rsidRPr="00300329">
        <w:rPr>
          <w:b/>
          <w:bCs/>
        </w:rPr>
        <w:t>RPC</w:t>
      </w:r>
      <w:r w:rsidR="006D17AB"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lastRenderedPageBreak/>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Default="006D17AB" w:rsidP="00171C3C">
      <w:pPr>
        <w:pStyle w:val="a3"/>
        <w:shd w:val="clear" w:color="auto" w:fill="FFFFFF"/>
        <w:spacing w:before="0" w:beforeAutospacing="0" w:after="0" w:afterAutospacing="0" w:line="366" w:lineRule="atLeast"/>
        <w:rPr>
          <w:b/>
          <w:bCs/>
        </w:rPr>
      </w:pPr>
    </w:p>
    <w:p w14:paraId="161F1A39" w14:textId="173F8147" w:rsidR="00171C3C" w:rsidRPr="00300329"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 </w:t>
      </w:r>
      <w:r>
        <w:rPr>
          <w:rFonts w:hint="eastAsia"/>
          <w:color w:val="3E3E3E"/>
        </w:rPr>
        <w:t>邀请</w:t>
      </w:r>
      <w:r>
        <w:rPr>
          <w:color w:val="3E3E3E"/>
        </w:rPr>
        <w:t>服务</w:t>
      </w:r>
      <w:r w:rsidRPr="00300329">
        <w:rPr>
          <w:color w:val="3E3E3E"/>
        </w:rPr>
        <w:t>的详细设计</w:t>
      </w:r>
    </w:p>
    <w:p w14:paraId="5AAA3608" w14:textId="4EBCC866" w:rsidR="00171C3C" w:rsidRPr="00300329" w:rsidRDefault="00171C3C" w:rsidP="00171C3C">
      <w:pPr>
        <w:pStyle w:val="a3"/>
        <w:shd w:val="clear" w:color="auto" w:fill="FFFFFF"/>
        <w:spacing w:before="0" w:beforeAutospacing="0" w:after="0" w:afterAutospacing="0" w:line="366" w:lineRule="atLeast"/>
        <w:rPr>
          <w:color w:val="3E3E3E"/>
        </w:rPr>
      </w:pPr>
      <w:r>
        <w:rPr>
          <w:color w:val="3E3E3E"/>
        </w:rPr>
        <w:t>3.3.3</w:t>
      </w:r>
      <w:r w:rsidRPr="00300329">
        <w:rPr>
          <w:color w:val="3E3E3E"/>
        </w:rPr>
        <w:t>.1</w:t>
      </w:r>
      <w:r w:rsidRPr="00300329">
        <w:rPr>
          <w:color w:val="3E3E3E"/>
        </w:rPr>
        <w:t>用户场景分析</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30F88E9C" w:rsidR="005A72CB" w:rsidRPr="00171C3C" w:rsidRDefault="00171C3C" w:rsidP="00171C3C">
      <w:pPr>
        <w:pStyle w:val="a3"/>
        <w:shd w:val="clear" w:color="auto" w:fill="FFFFFF"/>
        <w:spacing w:before="0" w:beforeAutospacing="0" w:after="0" w:afterAutospacing="0" w:line="366" w:lineRule="atLeast"/>
        <w:rPr>
          <w:color w:val="3E3E3E"/>
        </w:rPr>
      </w:pPr>
      <w:r>
        <w:rPr>
          <w:rFonts w:hint="eastAsia"/>
          <w:color w:val="3E3E3E"/>
        </w:rPr>
        <w:t>3.3.3</w:t>
      </w:r>
      <w:r w:rsidRPr="00300329">
        <w:rPr>
          <w:rFonts w:hint="eastAsia"/>
          <w:color w:val="3E3E3E"/>
        </w:rPr>
        <w:t xml:space="preserve">.2 </w:t>
      </w:r>
      <w:r w:rsidRPr="00300329">
        <w:rPr>
          <w:rFonts w:hint="eastAsia"/>
          <w:color w:val="3E3E3E"/>
        </w:rPr>
        <w:t>架构</w:t>
      </w:r>
      <w:r w:rsidRPr="00300329">
        <w:rPr>
          <w:color w:val="3E3E3E"/>
        </w:rPr>
        <w:t>设计</w:t>
      </w: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2FABD45E"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3.4</w:t>
      </w:r>
      <w:r w:rsidR="00C501F6" w:rsidRPr="00300329">
        <w:rPr>
          <w:rFonts w:eastAsia="Songti SC"/>
          <w:color w:val="3E3E3E"/>
        </w:rPr>
        <w:t xml:space="preserve"> </w:t>
      </w:r>
      <w:r w:rsidR="002120A5" w:rsidRPr="00300329">
        <w:rPr>
          <w:rFonts w:eastAsia="Songti SC"/>
          <w:color w:val="3E3E3E"/>
        </w:rPr>
        <w:t>模块对外提供接口</w:t>
      </w:r>
    </w:p>
    <w:p w14:paraId="6121D998" w14:textId="6DFED929"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3.4.1 </w:t>
      </w:r>
      <w:r w:rsidR="002120A5" w:rsidRPr="00300329">
        <w:rPr>
          <w:rFonts w:eastAsia="Songti SC" w:hint="eastAsia"/>
          <w:color w:val="3E3E3E"/>
        </w:rPr>
        <w:t>json</w:t>
      </w:r>
      <w:r w:rsidR="002120A5" w:rsidRPr="00300329">
        <w:rPr>
          <w:rFonts w:eastAsia="Songti SC"/>
          <w:color w:val="3E3E3E"/>
        </w:rPr>
        <w:t xml:space="preserve"> </w:t>
      </w:r>
      <w:r w:rsidR="002120A5" w:rsidRPr="00300329">
        <w:rPr>
          <w:rFonts w:eastAsia="Songti SC" w:hint="eastAsia"/>
          <w:color w:val="3E3E3E"/>
        </w:rPr>
        <w:t>服务</w:t>
      </w:r>
      <w:r w:rsidR="002120A5" w:rsidRPr="00300329">
        <w:rPr>
          <w:rFonts w:eastAsia="Songti SC"/>
          <w:color w:val="3E3E3E"/>
        </w:rPr>
        <w:t>返回数据</w:t>
      </w:r>
    </w:p>
    <w:p w14:paraId="458E398F" w14:textId="77777777" w:rsidR="002F0C6E" w:rsidRPr="00300329" w:rsidRDefault="00C73842" w:rsidP="00300329">
      <w:pPr>
        <w:pStyle w:val="a3"/>
        <w:shd w:val="clear" w:color="auto" w:fill="FFFFFF"/>
        <w:spacing w:before="0" w:beforeAutospacing="0" w:after="0" w:afterAutospacing="0" w:line="366" w:lineRule="atLeast"/>
        <w:ind w:firstLine="560"/>
        <w:rPr>
          <w:rFonts w:eastAsia="Songti SC"/>
          <w:color w:val="3E3E3E"/>
        </w:rPr>
      </w:pPr>
      <w:hyperlink r:id="rId47" w:tgtFrame="_blank" w:history="1">
        <w:r w:rsidR="002F0C6E" w:rsidRPr="00300329">
          <w:rPr>
            <w:color w:val="3E3E3E"/>
          </w:rPr>
          <w:t>JSON</w:t>
        </w:r>
      </w:hyperlink>
      <w:r w:rsidR="002F0C6E" w:rsidRPr="00300329">
        <w:rPr>
          <w:rFonts w:eastAsia="Songti SC"/>
          <w:color w:val="3E3E3E"/>
        </w:rPr>
        <w:t>(</w:t>
      </w:r>
      <w:hyperlink r:id="rId48"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49"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72D71D25" w14:textId="77777777" w:rsidR="00171C3C"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3.4.2 </w:t>
      </w:r>
      <w:r w:rsidR="002120A5" w:rsidRPr="00300329">
        <w:rPr>
          <w:rFonts w:eastAsia="Songti SC" w:hint="eastAsia"/>
          <w:color w:val="3E3E3E"/>
        </w:rPr>
        <w:t>photo</w:t>
      </w:r>
      <w:r w:rsidR="002120A5" w:rsidRPr="00300329">
        <w:rPr>
          <w:rFonts w:eastAsia="Songti SC"/>
          <w:color w:val="3E3E3E"/>
        </w:rPr>
        <w:t xml:space="preserve">buf </w:t>
      </w:r>
      <w:r w:rsidR="002120A5" w:rsidRPr="00300329">
        <w:rPr>
          <w:rFonts w:eastAsia="Songti SC" w:hint="eastAsia"/>
          <w:color w:val="3E3E3E"/>
        </w:rPr>
        <w:t>idl</w:t>
      </w:r>
      <w:r w:rsidR="002120A5" w:rsidRPr="00300329">
        <w:rPr>
          <w:rFonts w:eastAsia="Songti SC"/>
          <w:color w:val="3E3E3E"/>
        </w:rPr>
        <w:t xml:space="preserve"> </w:t>
      </w:r>
      <w:r w:rsidR="002120A5" w:rsidRPr="00300329">
        <w:rPr>
          <w:rFonts w:eastAsia="Songti SC" w:hint="eastAsia"/>
          <w:color w:val="3E3E3E"/>
        </w:rPr>
        <w:t>对外</w:t>
      </w:r>
      <w:r w:rsidR="002120A5" w:rsidRPr="00300329">
        <w:rPr>
          <w:rFonts w:eastAsia="Songti SC"/>
          <w:color w:val="3E3E3E"/>
        </w:rPr>
        <w:t>接口提供</w:t>
      </w:r>
    </w:p>
    <w:p w14:paraId="69782611" w14:textId="6DB8BD03" w:rsidR="002120A5" w:rsidRPr="00300329" w:rsidRDefault="00171C3C" w:rsidP="00171C3C">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2120A5" w:rsidRPr="00300329">
        <w:rPr>
          <w:rFonts w:eastAsia="Songti SC" w:hint="eastAsia"/>
          <w:color w:val="3E3E3E"/>
        </w:rPr>
        <w:t>Google</w:t>
      </w:r>
      <w:r w:rsidR="002120A5" w:rsidRPr="00300329">
        <w:rPr>
          <w:rFonts w:ascii="SimSun" w:eastAsia="SimSun" w:hAnsi="SimSun" w:cs="SimSun"/>
          <w:color w:val="3E3E3E"/>
        </w:rPr>
        <w:t></w:t>
      </w:r>
      <w:r w:rsidR="002120A5" w:rsidRPr="00300329">
        <w:rPr>
          <w:rFonts w:eastAsia="Songti SC" w:hint="eastAsia"/>
          <w:color w:val="3E3E3E"/>
        </w:rPr>
        <w:t>Protocol</w:t>
      </w:r>
      <w:r w:rsidR="002120A5" w:rsidRPr="00300329">
        <w:rPr>
          <w:rFonts w:ascii="SimSun" w:eastAsia="SimSun" w:hAnsi="SimSun" w:cs="SimSun"/>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Pr>
          <w:rFonts w:eastAsia="Songti SC" w:hint="eastAsia"/>
          <w:color w:val="3E3E3E"/>
        </w:rPr>
        <w:t>pho</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ascii="SimSun" w:eastAsia="SimSun" w:hAnsi="SimSun" w:cs="SimSun"/>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3380C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7840D668"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6A6E51CF" w14:textId="77777777" w:rsidR="00171C3C" w:rsidRDefault="00171C3C" w:rsidP="00300329">
      <w:pPr>
        <w:pStyle w:val="a3"/>
        <w:shd w:val="clear" w:color="auto" w:fill="FFFFFF"/>
        <w:spacing w:before="0" w:beforeAutospacing="0" w:after="0" w:afterAutospacing="0" w:line="366" w:lineRule="atLeast"/>
        <w:ind w:firstLine="560"/>
        <w:rPr>
          <w:rFonts w:eastAsia="Songti SC"/>
          <w:color w:val="3E3E3E"/>
        </w:rPr>
      </w:pPr>
    </w:p>
    <w:p w14:paraId="1D5F4AF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BCB136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68B37EE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91837C3"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120177F"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07322CF2"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2AF2F02B"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44F47A90"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20EB117"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38ACA3D6"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5216128C" w14:textId="77777777" w:rsidR="00FF0498" w:rsidRDefault="00FF0498"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p>
    <w:p w14:paraId="775F4A85" w14:textId="719573AC" w:rsidR="002120A5" w:rsidRPr="00171C3C" w:rsidRDefault="00C501F6" w:rsidP="00171C3C">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171C3C">
        <w:rPr>
          <w:rFonts w:ascii="Heiti SC Light" w:eastAsia="Heiti SC Light" w:hint="eastAsia"/>
          <w:color w:val="3E3E3E"/>
          <w:sz w:val="32"/>
          <w:szCs w:val="32"/>
        </w:rPr>
        <w:lastRenderedPageBreak/>
        <w:t xml:space="preserve">第四章 </w:t>
      </w:r>
      <w:r w:rsidR="002120A5" w:rsidRPr="00171C3C">
        <w:rPr>
          <w:rFonts w:ascii="Heiti SC Light" w:eastAsia="Heiti SC Light" w:hint="eastAsia"/>
          <w:color w:val="3E3E3E"/>
          <w:sz w:val="32"/>
          <w:szCs w:val="32"/>
        </w:rPr>
        <w:t>重要模块</w:t>
      </w:r>
      <w:r w:rsidR="00FF0498">
        <w:rPr>
          <w:rFonts w:ascii="Heiti SC Light" w:eastAsia="Heiti SC Light"/>
          <w:color w:val="3E3E3E"/>
          <w:sz w:val="32"/>
          <w:szCs w:val="32"/>
        </w:rPr>
        <w:t>及接口</w:t>
      </w:r>
      <w:commentRangeStart w:id="4"/>
      <w:r w:rsidR="002120A5" w:rsidRPr="00171C3C">
        <w:rPr>
          <w:rFonts w:ascii="Heiti SC Light" w:eastAsia="Heiti SC Light" w:hint="eastAsia"/>
          <w:color w:val="3E3E3E"/>
          <w:sz w:val="32"/>
          <w:szCs w:val="32"/>
        </w:rPr>
        <w:t>具体设计</w:t>
      </w:r>
      <w:commentRangeEnd w:id="4"/>
      <w:r w:rsidR="00C73842">
        <w:rPr>
          <w:rStyle w:val="ab"/>
        </w:rPr>
        <w:commentReference w:id="4"/>
      </w:r>
    </w:p>
    <w:p w14:paraId="16278C7E" w14:textId="7C28B79C" w:rsidR="00171C3C" w:rsidRDefault="00FF0498" w:rsidP="00FF0498">
      <w:pPr>
        <w:pStyle w:val="a3"/>
        <w:shd w:val="clear" w:color="auto" w:fill="FFFFFF"/>
        <w:spacing w:before="0" w:beforeAutospacing="0" w:after="0" w:afterAutospacing="0" w:line="366" w:lineRule="atLeast"/>
        <w:rPr>
          <w:rFonts w:eastAsia="Songti SC"/>
          <w:color w:val="3E3E3E"/>
        </w:rPr>
      </w:pPr>
      <w:r>
        <w:rPr>
          <w:rFonts w:eastAsia="Songti SC"/>
          <w:color w:val="3E3E3E"/>
        </w:rPr>
        <w:t>基于微服务的接口设计</w:t>
      </w:r>
      <w:r w:rsidR="00171C3C">
        <w:rPr>
          <w:rFonts w:eastAsia="Songti SC"/>
          <w:color w:val="3E3E3E"/>
        </w:rPr>
        <w:t>.</w:t>
      </w:r>
    </w:p>
    <w:p w14:paraId="497D50E5" w14:textId="6723E32B" w:rsidR="00725CFC" w:rsidRPr="00300329" w:rsidRDefault="00725CFC" w:rsidP="00171C3C">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171C3C">
      <w:pPr>
        <w:pStyle w:val="a3"/>
        <w:shd w:val="clear" w:color="auto" w:fill="FFFFFF"/>
        <w:spacing w:before="0" w:beforeAutospacing="0" w:after="0" w:afterAutospacing="0" w:line="366" w:lineRule="atLeast"/>
        <w:rPr>
          <w:rFonts w:eastAsia="Songti SC"/>
          <w:color w:val="3E3E3E"/>
        </w:rPr>
      </w:pPr>
    </w:p>
    <w:p w14:paraId="1DBAC655" w14:textId="70DF51CC" w:rsidR="00584E59" w:rsidRPr="00171C3C" w:rsidRDefault="00C501F6" w:rsidP="00300329">
      <w:pPr>
        <w:pStyle w:val="a3"/>
        <w:shd w:val="clear" w:color="auto" w:fill="FFFFFF"/>
        <w:spacing w:before="0" w:beforeAutospacing="0" w:after="0" w:afterAutospacing="0" w:line="366" w:lineRule="atLeast"/>
        <w:ind w:firstLine="560"/>
        <w:rPr>
          <w:rFonts w:ascii="Heiti SC Light" w:eastAsia="Heiti SC Light"/>
          <w:color w:val="3E3E3E"/>
        </w:rPr>
      </w:pPr>
      <w:r w:rsidRPr="00171C3C">
        <w:rPr>
          <w:rFonts w:ascii="Heiti SC Light" w:eastAsia="Heiti SC Light" w:hint="eastAsia"/>
          <w:color w:val="3E3E3E"/>
        </w:rPr>
        <w:t xml:space="preserve">4.1 </w:t>
      </w:r>
      <w:r w:rsidR="002120A5" w:rsidRPr="00171C3C">
        <w:rPr>
          <w:rFonts w:ascii="Heiti SC Light" w:eastAsia="Heiti SC Light" w:hint="eastAsia"/>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F4C629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0D77F470"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异步事件用于通知关心问答数据变更的下游以及完成部分的异步调用逻辑等，异步事件分为两类：核心事件和非核心事件，核心事件代表了问题或者答</w:t>
      </w:r>
      <w:r w:rsidRPr="00300329">
        <w:rPr>
          <w:rFonts w:eastAsia="Songti SC"/>
          <w:color w:val="3E3E3E"/>
        </w:rPr>
        <w:lastRenderedPageBreak/>
        <w:t>案的相关字段在数据库中发生了改变，而非核心事件则包括了</w:t>
      </w:r>
      <w:r w:rsidR="00FF0498">
        <w:rPr>
          <w:rFonts w:eastAsia="Songti SC"/>
          <w:color w:val="3E3E3E"/>
        </w:rPr>
        <w:t>用户邀请</w:t>
      </w:r>
      <w:r w:rsidRPr="00300329">
        <w:rPr>
          <w:rFonts w:eastAsia="Songti SC"/>
          <w:color w:val="3E3E3E"/>
        </w:rPr>
        <w:t>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B596F44"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w:t>
      </w:r>
    </w:p>
    <w:p w14:paraId="037B8079" w14:textId="1465043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00FF0498">
        <w:rPr>
          <w:rFonts w:eastAsia="Songti SC"/>
          <w:color w:val="3E3E3E"/>
        </w:rPr>
        <w:t>（表示答案的</w:t>
      </w:r>
      <w:r w:rsidR="00FF0498">
        <w:rPr>
          <w:rFonts w:eastAsia="Songti SC" w:hint="eastAsia"/>
          <w:color w:val="3E3E3E"/>
        </w:rPr>
        <w:t>展示</w:t>
      </w:r>
      <w:r w:rsidRPr="00300329">
        <w:rPr>
          <w:rFonts w:eastAsia="Songti SC"/>
          <w:color w:val="3E3E3E"/>
        </w:rPr>
        <w:t>状态）；第二类为普通属性，</w:t>
      </w:r>
      <w:r w:rsidR="00FF0498">
        <w:rPr>
          <w:rFonts w:eastAsia="Songti SC"/>
          <w:color w:val="3E3E3E"/>
        </w:rPr>
        <w:t>其他大部分属性皆为普通属性。修改状态属性会导致状态机的状态迁移</w:t>
      </w:r>
      <w:r w:rsidRPr="00300329">
        <w:rPr>
          <w:rFonts w:eastAsia="Songti SC"/>
          <w:color w:val="3E3E3E"/>
        </w:rPr>
        <w:t>。普通属性的改变对应的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353"/>
        <w:gridCol w:w="5820"/>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2093798A" w:rsidR="006135DD" w:rsidRPr="00300329" w:rsidRDefault="006135DD"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00FF0498" w:rsidRPr="00300329">
              <w:rPr>
                <w:rFonts w:eastAsia="Songti SC"/>
                <w:color w:val="3E3E3E"/>
              </w:rPr>
              <w:t xml:space="preserve"> </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5A1F5775" w14:textId="77777777" w:rsidR="006135DD" w:rsidRPr="00300329" w:rsidRDefault="006135DD" w:rsidP="00651AF9">
      <w:pPr>
        <w:pStyle w:val="a3"/>
        <w:shd w:val="clear" w:color="auto" w:fill="FFFFFF"/>
        <w:spacing w:before="0" w:beforeAutospacing="0" w:after="0" w:afterAutospacing="0" w:line="366" w:lineRule="atLeast"/>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2DA714DD" w14:textId="2AF45B7B" w:rsidR="00171C3C" w:rsidRPr="00300329" w:rsidRDefault="00C501F6" w:rsidP="00FF0498">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1D1FCAA9" w14:textId="08540839" w:rsidR="00C501F6" w:rsidRDefault="00C501F6"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4.2 </w:t>
      </w:r>
      <w:r w:rsidR="002120A5" w:rsidRPr="00300329">
        <w:rPr>
          <w:rFonts w:eastAsia="Songti SC" w:hint="eastAsia"/>
          <w:color w:val="3E3E3E"/>
        </w:rPr>
        <w:t>查询</w:t>
      </w:r>
      <w:r w:rsidR="002120A5" w:rsidRPr="00300329">
        <w:rPr>
          <w:rFonts w:eastAsia="Songti SC"/>
          <w:color w:val="3E3E3E"/>
        </w:rPr>
        <w:t>服务</w:t>
      </w:r>
    </w:p>
    <w:p w14:paraId="14746C45"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37DDD782" w14:textId="09D91D64"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4.2.6</w:t>
      </w:r>
      <w:r w:rsidRPr="00300329">
        <w:rPr>
          <w:rFonts w:eastAsia="Songti SC" w:hint="eastAsia"/>
          <w:color w:val="3E3E3E"/>
        </w:rPr>
        <w:t xml:space="preserve"> </w:t>
      </w:r>
      <w:r w:rsidRPr="00300329">
        <w:rPr>
          <w:rFonts w:eastAsia="Songti SC" w:hint="eastAsia"/>
          <w:color w:val="3E3E3E"/>
        </w:rPr>
        <w:t>灾备设计</w:t>
      </w:r>
    </w:p>
    <w:p w14:paraId="54A171A3"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50916B2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75C7C6EC"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提交</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C274832" w14:textId="77777777" w:rsidR="00651AF9" w:rsidRPr="00300329" w:rsidRDefault="00651AF9" w:rsidP="00651AF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3E96BD02" w14:textId="77777777" w:rsidR="00651AF9" w:rsidRPr="00300329" w:rsidRDefault="00651AF9" w:rsidP="00300329">
      <w:pPr>
        <w:pStyle w:val="a3"/>
        <w:shd w:val="clear" w:color="auto" w:fill="FFFFFF"/>
        <w:spacing w:before="0" w:beforeAutospacing="0" w:after="0" w:afterAutospacing="0" w:line="366" w:lineRule="atLeast"/>
        <w:ind w:firstLine="560"/>
        <w:rPr>
          <w:rFonts w:eastAsia="Songti SC"/>
          <w:color w:val="3E3E3E"/>
        </w:rPr>
      </w:pP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3123DEE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82AAA71"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7D9942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1168E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964385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4D1EB32"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438C09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041627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76BEBAA"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23CB094"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D4ECCBF"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31190F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3F2CB1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466F5A5"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CEA9A2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F2985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6E0CE2E"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952B1EC"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480844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15F4D98"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303083B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03A69A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BF4523B"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7039979"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00236A2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9AB768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71EE697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6250D55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52156603"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19F76127"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4256C366" w14:textId="77777777" w:rsidR="009D3A2E" w:rsidRDefault="009D3A2E"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w:t>
      </w:r>
      <w:r w:rsidR="006B793A" w:rsidRPr="00300329">
        <w:rPr>
          <w:rFonts w:eastAsia="Songti SC" w:hint="eastAsia"/>
          <w:color w:val="3E3E3E"/>
        </w:rPr>
        <w:lastRenderedPageBreak/>
        <w:t>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51FB0A7E" w:rsidR="005B6BFF" w:rsidRDefault="00C73842" w:rsidP="00300329">
      <w:pPr>
        <w:pStyle w:val="a3"/>
        <w:shd w:val="clear" w:color="auto" w:fill="FFFFFF"/>
        <w:spacing w:before="0" w:beforeAutospacing="0" w:after="0" w:afterAutospacing="0" w:line="366" w:lineRule="atLeast"/>
        <w:ind w:firstLine="560"/>
        <w:rPr>
          <w:rFonts w:eastAsia="Songti SC"/>
          <w:color w:val="3E3E3E"/>
        </w:rPr>
      </w:pPr>
      <w:commentRangeStart w:id="5"/>
      <w:r>
        <w:rPr>
          <w:rFonts w:eastAsia="Songti SC"/>
          <w:color w:val="3E3E3E"/>
        </w:rPr>
        <w:t>机器数</w:t>
      </w:r>
      <w:commentRangeEnd w:id="5"/>
      <w:r>
        <w:rPr>
          <w:rStyle w:val="ab"/>
        </w:rPr>
        <w:commentReference w:id="5"/>
      </w:r>
    </w:p>
    <w:p w14:paraId="26CE718C" w14:textId="77777777" w:rsidR="00C73842" w:rsidRPr="00300329" w:rsidRDefault="00C73842" w:rsidP="00300329">
      <w:pPr>
        <w:pStyle w:val="a3"/>
        <w:shd w:val="clear" w:color="auto" w:fill="FFFFFF"/>
        <w:spacing w:before="0" w:beforeAutospacing="0" w:after="0" w:afterAutospacing="0" w:line="366" w:lineRule="atLeast"/>
        <w:ind w:firstLine="560"/>
        <w:rPr>
          <w:rFonts w:eastAsia="Songti SC" w:hint="eastAsia"/>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010F781"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5F3C10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340964A"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7FD254A5"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43062DE2"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5F1B1F53" w14:textId="77777777" w:rsidR="00511DDB" w:rsidRDefault="00511DDB"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6"/>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commentRangeEnd w:id="6"/>
    <w:p w14:paraId="05816D55" w14:textId="77777777" w:rsidR="00584E59" w:rsidRPr="00300329" w:rsidRDefault="007556CF" w:rsidP="00300329">
      <w:pPr>
        <w:pStyle w:val="a3"/>
        <w:shd w:val="clear" w:color="auto" w:fill="FFFFFF"/>
        <w:spacing w:before="0" w:beforeAutospacing="0" w:after="0" w:afterAutospacing="0" w:line="366" w:lineRule="atLeast"/>
        <w:ind w:firstLine="560"/>
        <w:rPr>
          <w:rFonts w:eastAsia="Songti SC"/>
          <w:color w:val="3E3E3E"/>
        </w:rPr>
      </w:pPr>
      <w:r>
        <w:rPr>
          <w:rStyle w:val="ab"/>
        </w:rPr>
        <w:commentReference w:id="6"/>
      </w:r>
      <w:r w:rsidR="00584E59" w:rsidRPr="00300329">
        <w:rPr>
          <w:rFonts w:eastAsia="Songti SC" w:hint="eastAsia"/>
          <w:color w:val="3E3E3E"/>
        </w:rPr>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7"/>
      <w:r w:rsidRPr="00300329">
        <w:rPr>
          <w:rFonts w:eastAsia="Songti SC" w:hint="eastAsia"/>
          <w:color w:val="3E3E3E"/>
        </w:rPr>
        <w:t>每个微服务可由不同团队独立开发，互不影响，加快推出市场的速度。</w:t>
      </w:r>
      <w:commentRangeEnd w:id="7"/>
      <w:r w:rsidR="007556CF">
        <w:rPr>
          <w:rStyle w:val="ab"/>
        </w:rPr>
        <w:commentReference w:id="7"/>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w:t>
      </w:r>
      <w:r w:rsidRPr="00300329">
        <w:rPr>
          <w:rFonts w:eastAsia="Songti SC" w:hint="eastAsia"/>
          <w:color w:val="3E3E3E"/>
        </w:rPr>
        <w:lastRenderedPageBreak/>
        <w:t>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8"/>
      <w:r w:rsidRPr="00300329">
        <w:rPr>
          <w:rFonts w:eastAsia="Songti SC" w:hint="eastAsia"/>
          <w:color w:val="3E3E3E"/>
        </w:rPr>
        <w:t>代码重复：某些底层功能需要被多个服务所用，为了避免将“同步耦合引入到系统中”，有时需要向不同服务添加一些代码，这就会导致代码重复。</w:t>
      </w:r>
      <w:commentRangeEnd w:id="8"/>
      <w:r w:rsidR="00B6527D">
        <w:rPr>
          <w:rStyle w:val="ab"/>
        </w:rPr>
        <w:commentReference w:id="8"/>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commentRangeStart w:id="9"/>
      <w:r w:rsidRPr="00300329">
        <w:rPr>
          <w:rFonts w:eastAsia="Songti SC" w:hint="eastAsia"/>
          <w:color w:val="3E3E3E"/>
        </w:rPr>
        <w:t>异步机制：微服务往往使用异步编程、消息与并行机制，如果应用存在跨微服务的事务性处理，其实现机制会变得复杂化。</w:t>
      </w:r>
      <w:commentRangeEnd w:id="9"/>
      <w:r w:rsidR="00B6527D">
        <w:rPr>
          <w:rStyle w:val="ab"/>
        </w:rPr>
        <w:commentReference w:id="9"/>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t>参考文献</w:t>
      </w:r>
    </w:p>
    <w:p w14:paraId="6DFAAAA9" w14:textId="5ED54776" w:rsidR="00300329" w:rsidRPr="00893853" w:rsidRDefault="00C73842"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7"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用户" w:date="2017-10-20T18:40:00Z" w:initials="Office">
    <w:p w14:paraId="4E18E53D" w14:textId="6D47FB39" w:rsidR="00C73842" w:rsidRDefault="00C73842">
      <w:pPr>
        <w:pStyle w:val="ac"/>
        <w:rPr>
          <w:rFonts w:hint="eastAsia"/>
        </w:rPr>
      </w:pPr>
      <w:r>
        <w:rPr>
          <w:rStyle w:val="ab"/>
        </w:rPr>
        <w:annotationRef/>
      </w:r>
      <w:r>
        <w:t>总体</w:t>
      </w:r>
      <w:r>
        <w:rPr>
          <w:noProof/>
        </w:rPr>
        <w:t>设计</w:t>
      </w:r>
    </w:p>
  </w:comment>
  <w:comment w:id="1" w:author="Microsoft Office 用户" w:date="2017-10-20T19:06:00Z" w:initials="Office">
    <w:p w14:paraId="10532FC9" w14:textId="7B85E62C" w:rsidR="007556CF" w:rsidRDefault="007556CF">
      <w:pPr>
        <w:pStyle w:val="ac"/>
      </w:pPr>
      <w:r>
        <w:rPr>
          <w:rStyle w:val="ab"/>
        </w:rPr>
        <w:annotationRef/>
      </w:r>
      <w:r>
        <w:t>总体设计的时候，</w:t>
      </w:r>
      <w:r>
        <w:rPr>
          <w:rFonts w:hint="eastAsia"/>
        </w:rPr>
        <w:t>需要</w:t>
      </w:r>
      <w:r>
        <w:t>更多的强调</w:t>
      </w:r>
      <w:r>
        <w:rPr>
          <w:rFonts w:hint="eastAsia"/>
        </w:rPr>
        <w:t>是</w:t>
      </w:r>
      <w:r>
        <w:t>设计思想。</w:t>
      </w:r>
      <w:r>
        <w:rPr>
          <w:rFonts w:hint="eastAsia"/>
        </w:rPr>
        <w:t>比如</w:t>
      </w:r>
      <w:r>
        <w:t>：</w:t>
      </w:r>
      <w:r>
        <w:rPr>
          <w:rFonts w:hint="eastAsia"/>
        </w:rPr>
        <w:t>为什么</w:t>
      </w:r>
      <w:r>
        <w:t>要抽象成这</w:t>
      </w:r>
      <w:r>
        <w:t>3</w:t>
      </w:r>
      <w:r>
        <w:rPr>
          <w:rFonts w:hint="eastAsia"/>
        </w:rPr>
        <w:t>个</w:t>
      </w:r>
      <w:r>
        <w:t>服务，</w:t>
      </w:r>
      <w:r>
        <w:rPr>
          <w:rFonts w:hint="eastAsia"/>
        </w:rPr>
        <w:t>有</w:t>
      </w:r>
      <w:r>
        <w:t>什么划分的原则？</w:t>
      </w:r>
    </w:p>
  </w:comment>
  <w:comment w:id="2" w:author="Microsoft Office 用户" w:date="2017-10-20T19:08:00Z" w:initials="Office">
    <w:p w14:paraId="3A7E1183" w14:textId="26FA2E86" w:rsidR="007556CF" w:rsidRDefault="007556CF">
      <w:pPr>
        <w:pStyle w:val="ac"/>
        <w:rPr>
          <w:rFonts w:hint="eastAsia"/>
        </w:rPr>
      </w:pPr>
      <w:r>
        <w:rPr>
          <w:rStyle w:val="ab"/>
        </w:rPr>
        <w:annotationRef/>
      </w:r>
      <w:r>
        <w:t>这里过于细节，</w:t>
      </w:r>
      <w:r>
        <w:rPr>
          <w:rFonts w:hint="eastAsia"/>
        </w:rPr>
        <w:t>应该</w:t>
      </w:r>
      <w:r>
        <w:t>放到详细设计中</w:t>
      </w:r>
    </w:p>
  </w:comment>
  <w:comment w:id="4" w:author="Microsoft Office 用户" w:date="2017-10-20T18:40:00Z" w:initials="Office">
    <w:p w14:paraId="3AAFA8A9" w14:textId="521C22F8" w:rsidR="00C73842" w:rsidRDefault="00C73842">
      <w:pPr>
        <w:pStyle w:val="ac"/>
        <w:rPr>
          <w:rFonts w:hint="eastAsia"/>
        </w:rPr>
      </w:pPr>
      <w:r>
        <w:rPr>
          <w:rStyle w:val="ab"/>
        </w:rPr>
        <w:annotationRef/>
      </w:r>
      <w:r>
        <w:t>详细</w:t>
      </w:r>
      <w:r>
        <w:rPr>
          <w:rFonts w:hint="eastAsia"/>
        </w:rPr>
        <w:t>设计</w:t>
      </w:r>
    </w:p>
  </w:comment>
  <w:comment w:id="5" w:author="Microsoft Office 用户" w:date="2017-10-20T18:44:00Z" w:initials="Office">
    <w:p w14:paraId="63A0430D" w14:textId="77777777" w:rsidR="00C73842" w:rsidRDefault="00C73842" w:rsidP="00C73842">
      <w:pPr>
        <w:pStyle w:val="ac"/>
        <w:numPr>
          <w:ilvl w:val="0"/>
          <w:numId w:val="40"/>
        </w:numPr>
      </w:pPr>
      <w:r>
        <w:rPr>
          <w:rStyle w:val="ab"/>
        </w:rPr>
        <w:annotationRef/>
      </w:r>
      <w:r>
        <w:t>Z</w:t>
      </w:r>
      <w:r>
        <w:rPr>
          <w:rFonts w:hint="eastAsia"/>
        </w:rPr>
        <w:t>haoqin</w:t>
      </w:r>
      <w:r>
        <w:rPr>
          <w:rFonts w:hint="eastAsia"/>
        </w:rPr>
        <w:t>，迁移</w:t>
      </w:r>
      <w:r>
        <w:t>go</w:t>
      </w:r>
    </w:p>
    <w:p w14:paraId="58E6BF4E" w14:textId="1E6CBDBE" w:rsidR="00C73842" w:rsidRDefault="00C73842" w:rsidP="00C73842">
      <w:pPr>
        <w:pStyle w:val="ac"/>
        <w:numPr>
          <w:ilvl w:val="0"/>
          <w:numId w:val="40"/>
        </w:numPr>
      </w:pPr>
      <w:r>
        <w:rPr>
          <w:rFonts w:hint="eastAsia"/>
        </w:rPr>
        <w:t>goquery</w:t>
      </w:r>
    </w:p>
  </w:comment>
  <w:comment w:id="6" w:author="Microsoft Office 用户" w:date="2017-10-20T18:59:00Z" w:initials="Office">
    <w:p w14:paraId="0E75016A" w14:textId="33312CAF" w:rsidR="007556CF" w:rsidRDefault="007556CF">
      <w:pPr>
        <w:pStyle w:val="ac"/>
      </w:pPr>
      <w:r>
        <w:rPr>
          <w:rStyle w:val="ab"/>
        </w:rPr>
        <w:annotationRef/>
      </w:r>
      <w:r>
        <w:t>通过设计体现（</w:t>
      </w:r>
      <w:r>
        <w:rPr>
          <w:rFonts w:hint="eastAsia"/>
        </w:rPr>
        <w:t>描述</w:t>
      </w:r>
      <w:r>
        <w:t>设计中反复提到即可）</w:t>
      </w:r>
    </w:p>
  </w:comment>
  <w:comment w:id="7" w:author="Microsoft Office 用户" w:date="2017-10-20T19:01:00Z" w:initials="Office">
    <w:p w14:paraId="5AEB943E" w14:textId="7EE71C30" w:rsidR="007556CF" w:rsidRDefault="007556CF">
      <w:pPr>
        <w:pStyle w:val="ac"/>
        <w:rPr>
          <w:rFonts w:hint="eastAsia"/>
        </w:rPr>
      </w:pPr>
      <w:r>
        <w:rPr>
          <w:rStyle w:val="ab"/>
        </w:rPr>
        <w:annotationRef/>
      </w:r>
      <w:r>
        <w:t>画流程图</w:t>
      </w:r>
    </w:p>
  </w:comment>
  <w:comment w:id="8" w:author="Microsoft Office 用户" w:date="2017-10-20T18:57:00Z" w:initials="Office">
    <w:p w14:paraId="00D9D7B0" w14:textId="01175849" w:rsidR="00B6527D" w:rsidRDefault="00B6527D">
      <w:pPr>
        <w:pStyle w:val="ac"/>
        <w:rPr>
          <w:rFonts w:hint="eastAsia"/>
        </w:rPr>
      </w:pPr>
      <w:r>
        <w:rPr>
          <w:rStyle w:val="ab"/>
        </w:rPr>
        <w:annotationRef/>
      </w:r>
      <w:r>
        <w:t>???</w:t>
      </w:r>
    </w:p>
  </w:comment>
  <w:comment w:id="9" w:author="Microsoft Office 用户" w:date="2017-10-20T18:58:00Z" w:initials="Office">
    <w:p w14:paraId="5D079249" w14:textId="7DE4FA72" w:rsidR="00B6527D" w:rsidRDefault="00B6527D">
      <w:pPr>
        <w:pStyle w:val="ac"/>
      </w:pPr>
      <w:r>
        <w:rPr>
          <w:rStyle w:val="ab"/>
        </w:rPr>
        <w:annotationRef/>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18E53D" w15:done="0"/>
  <w15:commentEx w15:paraId="10532FC9" w15:done="0"/>
  <w15:commentEx w15:paraId="3A7E1183" w15:done="0"/>
  <w15:commentEx w15:paraId="3AAFA8A9" w15:done="0"/>
  <w15:commentEx w15:paraId="58E6BF4E" w15:done="0"/>
  <w15:commentEx w15:paraId="0E75016A" w15:done="0"/>
  <w15:commentEx w15:paraId="5AEB943E" w15:done="0"/>
  <w15:commentEx w15:paraId="00D9D7B0" w15:done="0"/>
  <w15:commentEx w15:paraId="5D0792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080E0000" w:usb2="00000010"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FAB158C"/>
    <w:multiLevelType w:val="multilevel"/>
    <w:tmpl w:val="8230F63C"/>
    <w:lvl w:ilvl="0">
      <w:start w:val="1"/>
      <w:numFmt w:val="decimal"/>
      <w:lvlText w:val="%1."/>
      <w:lvlJc w:val="left"/>
      <w:pPr>
        <w:ind w:left="920" w:hanging="360"/>
      </w:pPr>
      <w:rPr>
        <w:rFonts w:hint="eastAsia"/>
      </w:rPr>
    </w:lvl>
    <w:lvl w:ilvl="1">
      <w:start w:val="2"/>
      <w:numFmt w:val="decimal"/>
      <w:isLgl/>
      <w:lvlText w:val="%1.%2"/>
      <w:lvlJc w:val="left"/>
      <w:pPr>
        <w:ind w:left="1160" w:hanging="600"/>
      </w:pPr>
      <w:rPr>
        <w:rFonts w:hint="default"/>
      </w:rPr>
    </w:lvl>
    <w:lvl w:ilvl="2">
      <w:start w:val="6"/>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8">
    <w:nsid w:val="205815B5"/>
    <w:multiLevelType w:val="hybridMultilevel"/>
    <w:tmpl w:val="7EDA0E44"/>
    <w:lvl w:ilvl="0" w:tplc="13B09C0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31">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4">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8">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2"/>
  </w:num>
  <w:num w:numId="2">
    <w:abstractNumId w:val="15"/>
  </w:num>
  <w:num w:numId="3">
    <w:abstractNumId w:val="28"/>
  </w:num>
  <w:num w:numId="4">
    <w:abstractNumId w:val="16"/>
  </w:num>
  <w:num w:numId="5">
    <w:abstractNumId w:val="35"/>
  </w:num>
  <w:num w:numId="6">
    <w:abstractNumId w:val="5"/>
  </w:num>
  <w:num w:numId="7">
    <w:abstractNumId w:val="21"/>
  </w:num>
  <w:num w:numId="8">
    <w:abstractNumId w:val="25"/>
  </w:num>
  <w:num w:numId="9">
    <w:abstractNumId w:val="37"/>
  </w:num>
  <w:num w:numId="10">
    <w:abstractNumId w:val="34"/>
  </w:num>
  <w:num w:numId="11">
    <w:abstractNumId w:val="13"/>
  </w:num>
  <w:num w:numId="12">
    <w:abstractNumId w:val="11"/>
  </w:num>
  <w:num w:numId="13">
    <w:abstractNumId w:val="29"/>
  </w:num>
  <w:num w:numId="14">
    <w:abstractNumId w:val="30"/>
  </w:num>
  <w:num w:numId="15">
    <w:abstractNumId w:val="32"/>
  </w:num>
  <w:num w:numId="16">
    <w:abstractNumId w:val="19"/>
  </w:num>
  <w:num w:numId="17">
    <w:abstractNumId w:val="20"/>
  </w:num>
  <w:num w:numId="18">
    <w:abstractNumId w:val="9"/>
  </w:num>
  <w:num w:numId="19">
    <w:abstractNumId w:val="36"/>
  </w:num>
  <w:num w:numId="20">
    <w:abstractNumId w:val="31"/>
  </w:num>
  <w:num w:numId="21">
    <w:abstractNumId w:val="10"/>
  </w:num>
  <w:num w:numId="22">
    <w:abstractNumId w:val="27"/>
  </w:num>
  <w:num w:numId="23">
    <w:abstractNumId w:val="1"/>
  </w:num>
  <w:num w:numId="24">
    <w:abstractNumId w:val="38"/>
  </w:num>
  <w:num w:numId="25">
    <w:abstractNumId w:val="23"/>
  </w:num>
  <w:num w:numId="26">
    <w:abstractNumId w:val="26"/>
  </w:num>
  <w:num w:numId="27">
    <w:abstractNumId w:val="6"/>
  </w:num>
  <w:num w:numId="28">
    <w:abstractNumId w:val="4"/>
  </w:num>
  <w:num w:numId="29">
    <w:abstractNumId w:val="18"/>
  </w:num>
  <w:num w:numId="30">
    <w:abstractNumId w:val="17"/>
  </w:num>
  <w:num w:numId="31">
    <w:abstractNumId w:val="2"/>
  </w:num>
  <w:num w:numId="32">
    <w:abstractNumId w:val="14"/>
  </w:num>
  <w:num w:numId="33">
    <w:abstractNumId w:val="39"/>
  </w:num>
  <w:num w:numId="34">
    <w:abstractNumId w:val="0"/>
  </w:num>
  <w:num w:numId="35">
    <w:abstractNumId w:val="22"/>
  </w:num>
  <w:num w:numId="36">
    <w:abstractNumId w:val="24"/>
  </w:num>
  <w:num w:numId="37">
    <w:abstractNumId w:val="3"/>
  </w:num>
  <w:num w:numId="38">
    <w:abstractNumId w:val="33"/>
  </w:num>
  <w:num w:numId="39">
    <w:abstractNumId w:val="7"/>
  </w:num>
  <w:num w:numId="40">
    <w:abstractNumId w:val="8"/>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87005"/>
    <w:rsid w:val="00097531"/>
    <w:rsid w:val="000B0512"/>
    <w:rsid w:val="000B3B67"/>
    <w:rsid w:val="000D1414"/>
    <w:rsid w:val="000E0B84"/>
    <w:rsid w:val="00113834"/>
    <w:rsid w:val="00145C8F"/>
    <w:rsid w:val="00163EE5"/>
    <w:rsid w:val="00171C3C"/>
    <w:rsid w:val="00172D9D"/>
    <w:rsid w:val="00174A56"/>
    <w:rsid w:val="001B3F11"/>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36D02"/>
    <w:rsid w:val="004521A5"/>
    <w:rsid w:val="00484175"/>
    <w:rsid w:val="004C56D5"/>
    <w:rsid w:val="004E4FEB"/>
    <w:rsid w:val="004F6BFC"/>
    <w:rsid w:val="00511DDB"/>
    <w:rsid w:val="00560AE3"/>
    <w:rsid w:val="005626A7"/>
    <w:rsid w:val="00564D98"/>
    <w:rsid w:val="00584E59"/>
    <w:rsid w:val="005A72CB"/>
    <w:rsid w:val="005B6BFF"/>
    <w:rsid w:val="005D468F"/>
    <w:rsid w:val="005E4C2F"/>
    <w:rsid w:val="00600229"/>
    <w:rsid w:val="00602D65"/>
    <w:rsid w:val="006135DD"/>
    <w:rsid w:val="0063314A"/>
    <w:rsid w:val="00634B28"/>
    <w:rsid w:val="00640B47"/>
    <w:rsid w:val="00644215"/>
    <w:rsid w:val="00651AF9"/>
    <w:rsid w:val="00653E80"/>
    <w:rsid w:val="006B793A"/>
    <w:rsid w:val="006C37C9"/>
    <w:rsid w:val="006D17AB"/>
    <w:rsid w:val="006D5330"/>
    <w:rsid w:val="0070060A"/>
    <w:rsid w:val="007030FB"/>
    <w:rsid w:val="00704BC4"/>
    <w:rsid w:val="00705CB0"/>
    <w:rsid w:val="00725CFC"/>
    <w:rsid w:val="007556CF"/>
    <w:rsid w:val="007809F7"/>
    <w:rsid w:val="00784363"/>
    <w:rsid w:val="007910E1"/>
    <w:rsid w:val="00792B7E"/>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9D3A2E"/>
    <w:rsid w:val="00A361FA"/>
    <w:rsid w:val="00A52C15"/>
    <w:rsid w:val="00A61B7C"/>
    <w:rsid w:val="00A7222B"/>
    <w:rsid w:val="00A86C17"/>
    <w:rsid w:val="00AD47F0"/>
    <w:rsid w:val="00AD5E75"/>
    <w:rsid w:val="00AF0007"/>
    <w:rsid w:val="00B25E4E"/>
    <w:rsid w:val="00B401EC"/>
    <w:rsid w:val="00B44921"/>
    <w:rsid w:val="00B6527D"/>
    <w:rsid w:val="00B65950"/>
    <w:rsid w:val="00B763C2"/>
    <w:rsid w:val="00B84DCA"/>
    <w:rsid w:val="00BA3C3C"/>
    <w:rsid w:val="00BC5729"/>
    <w:rsid w:val="00BD5954"/>
    <w:rsid w:val="00C15B58"/>
    <w:rsid w:val="00C31769"/>
    <w:rsid w:val="00C36A01"/>
    <w:rsid w:val="00C43ECF"/>
    <w:rsid w:val="00C501F6"/>
    <w:rsid w:val="00C515DF"/>
    <w:rsid w:val="00C56B77"/>
    <w:rsid w:val="00C73842"/>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557D"/>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61CC3"/>
    <w:rsid w:val="00F91D0C"/>
    <w:rsid w:val="00FB0633"/>
    <w:rsid w:val="00FC448B"/>
    <w:rsid w:val="00FF0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 w:type="character" w:styleId="ab">
    <w:name w:val="annotation reference"/>
    <w:basedOn w:val="a0"/>
    <w:uiPriority w:val="99"/>
    <w:semiHidden/>
    <w:unhideWhenUsed/>
    <w:rsid w:val="00C73842"/>
    <w:rPr>
      <w:sz w:val="21"/>
      <w:szCs w:val="21"/>
    </w:rPr>
  </w:style>
  <w:style w:type="paragraph" w:styleId="ac">
    <w:name w:val="annotation text"/>
    <w:basedOn w:val="a"/>
    <w:link w:val="ad"/>
    <w:uiPriority w:val="99"/>
    <w:semiHidden/>
    <w:unhideWhenUsed/>
    <w:rsid w:val="00C73842"/>
  </w:style>
  <w:style w:type="character" w:customStyle="1" w:styleId="ad">
    <w:name w:val="批注文字字符"/>
    <w:basedOn w:val="a0"/>
    <w:link w:val="ac"/>
    <w:uiPriority w:val="99"/>
    <w:semiHidden/>
    <w:rsid w:val="00C73842"/>
    <w:rPr>
      <w:rFonts w:ascii="Times New Roman" w:hAnsi="Times New Roman" w:cs="Times New Roman"/>
      <w:kern w:val="0"/>
    </w:rPr>
  </w:style>
  <w:style w:type="paragraph" w:styleId="ae">
    <w:name w:val="annotation subject"/>
    <w:basedOn w:val="ac"/>
    <w:next w:val="ac"/>
    <w:link w:val="af"/>
    <w:uiPriority w:val="99"/>
    <w:semiHidden/>
    <w:unhideWhenUsed/>
    <w:rsid w:val="00C73842"/>
    <w:rPr>
      <w:b/>
      <w:bCs/>
    </w:rPr>
  </w:style>
  <w:style w:type="character" w:customStyle="1" w:styleId="af">
    <w:name w:val="批注主题字符"/>
    <w:basedOn w:val="ad"/>
    <w:link w:val="ae"/>
    <w:uiPriority w:val="99"/>
    <w:semiHidden/>
    <w:rsid w:val="00C73842"/>
    <w:rPr>
      <w:rFonts w:ascii="Times New Roman" w:hAnsi="Times New Roman" w:cs="Times New Roman"/>
      <w:b/>
      <w:bCs/>
      <w:kern w:val="0"/>
    </w:rPr>
  </w:style>
  <w:style w:type="paragraph" w:styleId="af0">
    <w:name w:val="Balloon Text"/>
    <w:basedOn w:val="a"/>
    <w:link w:val="af1"/>
    <w:uiPriority w:val="99"/>
    <w:semiHidden/>
    <w:unhideWhenUsed/>
    <w:rsid w:val="00C73842"/>
    <w:rPr>
      <w:sz w:val="18"/>
      <w:szCs w:val="18"/>
    </w:rPr>
  </w:style>
  <w:style w:type="character" w:customStyle="1" w:styleId="af1">
    <w:name w:val="批注框文本字符"/>
    <w:basedOn w:val="a0"/>
    <w:link w:val="af0"/>
    <w:uiPriority w:val="99"/>
    <w:semiHidden/>
    <w:rsid w:val="00C73842"/>
    <w:rPr>
      <w:rFonts w:ascii="Times New Roman" w:hAnsi="Times New Roman" w:cs="Times New Roman"/>
      <w:kern w:val="0"/>
      <w:sz w:val="18"/>
      <w:szCs w:val="18"/>
    </w:rPr>
  </w:style>
  <w:style w:type="paragraph" w:styleId="af2">
    <w:name w:val="Revision"/>
    <w:hidden/>
    <w:uiPriority w:val="99"/>
    <w:semiHidden/>
    <w:rsid w:val="00C73842"/>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image" Target="media/image8.png"/><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image" Target="media/image14.png"/><Relationship Id="rId57" Type="http://schemas.openxmlformats.org/officeDocument/2006/relationships/hyperlink" Target="http://martinfowler.com/articles/microservices.html)" TargetMode="Externa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comments" Target="comments.xml"/><Relationship Id="rId42" Type="http://schemas.microsoft.com/office/2011/relationships/commentsExtended" Target="commentsExtended.xml"/><Relationship Id="rId43" Type="http://schemas.openxmlformats.org/officeDocument/2006/relationships/image" Target="media/image4.png"/><Relationship Id="rId44" Type="http://schemas.openxmlformats.org/officeDocument/2006/relationships/image" Target="media/image5.tiff"/><Relationship Id="rId45" Type="http://schemas.openxmlformats.org/officeDocument/2006/relationships/image" Target="media/image6.png"/><Relationship Id="rId46" Type="http://schemas.openxmlformats.org/officeDocument/2006/relationships/image" Target="media/image7.png"/><Relationship Id="rId47" Type="http://schemas.openxmlformats.org/officeDocument/2006/relationships/hyperlink" Target="https://baike.baidu.com/item/JSON" TargetMode="External"/><Relationship Id="rId48" Type="http://schemas.openxmlformats.org/officeDocument/2006/relationships/hyperlink" Target="https://baike.baidu.com/item/JavaScript" TargetMode="External"/><Relationship Id="rId49" Type="http://schemas.openxmlformats.org/officeDocument/2006/relationships/hyperlink" Target="https://baike.baidu.com/item/ECM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60" Type="http://schemas.openxmlformats.org/officeDocument/2006/relationships/theme" Target="theme/theme1.xm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1A374F-EA14-AD44-AFB5-A83669E36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48</Pages>
  <Words>3594</Words>
  <Characters>20491</Characters>
  <Application>Microsoft Macintosh Word</Application>
  <DocSecurity>0</DocSecurity>
  <Lines>170</Lines>
  <Paragraphs>48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113</cp:revision>
  <dcterms:created xsi:type="dcterms:W3CDTF">2017-10-03T01:17:00Z</dcterms:created>
  <dcterms:modified xsi:type="dcterms:W3CDTF">2017-10-20T11:08:00Z</dcterms:modified>
</cp:coreProperties>
</file>